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AC" w:rsidRPr="00255A28" w:rsidRDefault="00630A96" w:rsidP="00CE0F88">
      <w:pPr>
        <w:tabs>
          <w:tab w:val="right" w:pos="9360"/>
        </w:tabs>
        <w:rPr>
          <w:rFonts w:cs="A  Mitra_1 (MRT)"/>
        </w:rPr>
      </w:pPr>
      <w:r>
        <w:rPr>
          <w:rFonts w:cs="A  Mitra_1 (MRT)"/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2" type="#_x0000_t70" style="position:absolute;margin-left:-47pt;margin-top:9.6pt;width:70.05pt;height:195.15pt;z-index:251668480" fillcolor="white [3201]" strokecolor="#9bbb59 [3206]" strokeweight="5pt">
            <v:stroke linestyle="thickThin"/>
            <v:shadow color="#868686"/>
            <v:textbox style="layout-flow:vertical-ideographic"/>
          </v:shape>
        </w:pict>
      </w:r>
      <w:r>
        <w:rPr>
          <w:rFonts w:cs="A  Mitra_1 (MRT)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15pt;margin-top:-.2pt;width:442.8pt;height:164.3pt;z-index:251660288;mso-width-relative:margin;mso-height-relative:margin" stroked="f">
            <v:textbox style="mso-next-textbox:#_x0000_s1026">
              <w:txbxContent>
                <w:p w:rsidR="000125FE" w:rsidRDefault="000125FE" w:rsidP="000125FE">
                  <w:r>
                    <w:rPr>
                      <w:noProof/>
                    </w:rPr>
                    <w:drawing>
                      <wp:inline distT="0" distB="0" distL="0" distR="0">
                        <wp:extent cx="5400675" cy="1714500"/>
                        <wp:effectExtent l="0" t="0" r="0" b="0"/>
                        <wp:docPr id="1" name="Diagram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A  Mitra_1 (MRT)"/>
          <w:noProof/>
          <w:lang w:eastAsia="zh-TW"/>
        </w:rPr>
        <w:pict>
          <v:shape id="_x0000_s1049" type="#_x0000_t202" style="position:absolute;margin-left:462.8pt;margin-top:12pt;width:55.95pt;height:73.5pt;z-index:251685888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layout-flow:vertical;mso-layout-flow-alt:bottom-to-top;mso-next-textbox:#_x0000_s1049">
              <w:txbxContent>
                <w:p w:rsidR="00555247" w:rsidRPr="008A5148" w:rsidRDefault="00555247" w:rsidP="00AF3A8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8A51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توسط آموزشکده /دانشکده متقاضی</w:t>
                  </w:r>
                </w:p>
              </w:txbxContent>
            </v:textbox>
          </v:shape>
        </w:pict>
      </w:r>
      <w:r w:rsidR="00CE0F88">
        <w:rPr>
          <w:rFonts w:cs="A  Mitra_1 (MRT)"/>
        </w:rPr>
        <w:tab/>
      </w:r>
    </w:p>
    <w:p w:rsidR="00707EAC" w:rsidRPr="00255A28" w:rsidRDefault="00A24466" w:rsidP="00707EAC">
      <w:pPr>
        <w:rPr>
          <w:rFonts w:cs="A  Mitra_1 (MRT)"/>
        </w:rPr>
      </w:pPr>
      <w:r>
        <w:rPr>
          <w:rFonts w:cs="A  Mitra_1 (MRT)"/>
          <w:noProof/>
        </w:rPr>
        <w:pict>
          <v:shape id="_x0000_s1041" type="#_x0000_t202" style="position:absolute;margin-left:-27.65pt;margin-top:30.05pt;width:30.75pt;height:105.6pt;z-index:251677696" stroked="f">
            <v:textbox style="layout-flow:vertical;mso-layout-flow-alt:bottom-to-top;mso-next-textbox:#_x0000_s1041">
              <w:txbxContent>
                <w:p w:rsidR="00093EF5" w:rsidRPr="000D1441" w:rsidRDefault="00093EF5" w:rsidP="00137CC6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D14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پیش از اجرای </w:t>
                  </w:r>
                  <w:r w:rsidR="00137CC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دوره</w:t>
                  </w:r>
                </w:p>
              </w:txbxContent>
            </v:textbox>
          </v:shape>
        </w:pict>
      </w:r>
    </w:p>
    <w:p w:rsidR="00707EAC" w:rsidRPr="00255A28" w:rsidRDefault="00630A96" w:rsidP="00707EAC">
      <w:pPr>
        <w:rPr>
          <w:rFonts w:cs="A  Mitra_1 (MRT)"/>
        </w:rPr>
      </w:pPr>
      <w:r>
        <w:rPr>
          <w:rFonts w:cs="A  Mitra_1 (MRT)"/>
          <w:noProof/>
          <w:lang w:eastAsia="zh-TW"/>
        </w:rPr>
        <w:pict>
          <v:shape id="_x0000_s1027" type="#_x0000_t202" style="position:absolute;margin-left:23.5pt;margin-top:15.85pt;width:440.25pt;height:162pt;z-index:251662336;mso-width-relative:margin;mso-height-relative:margin" filled="f" stroked="f">
            <v:textbox style="mso-next-textbox:#_x0000_s1027">
              <w:txbxContent>
                <w:p w:rsidR="0083060B" w:rsidRDefault="0083060B" w:rsidP="00B12F31">
                  <w:pPr>
                    <w:tabs>
                      <w:tab w:val="left" w:pos="1276"/>
                    </w:tabs>
                  </w:pPr>
                  <w:r w:rsidRPr="00390983">
                    <w:rPr>
                      <w:noProof/>
                      <w:sz w:val="12"/>
                      <w:szCs w:val="12"/>
                    </w:rPr>
                    <w:drawing>
                      <wp:inline distT="0" distB="0" distL="0" distR="0">
                        <wp:extent cx="5335325" cy="1895475"/>
                        <wp:effectExtent l="0" t="19050" r="17780" b="9525"/>
                        <wp:docPr id="3" name="Diagram 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3" r:lo="rId14" r:qs="rId15" r:cs="rId1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7EAC" w:rsidRPr="00255A28" w:rsidRDefault="00707EAC" w:rsidP="00707EAC">
      <w:pPr>
        <w:rPr>
          <w:rFonts w:cs="A  Mitra_1 (MRT)"/>
        </w:rPr>
      </w:pPr>
    </w:p>
    <w:p w:rsidR="00707EAC" w:rsidRPr="00255A28" w:rsidRDefault="00630A96" w:rsidP="00707EAC">
      <w:pPr>
        <w:rPr>
          <w:rFonts w:cs="A  Mitra_1 (MRT)"/>
        </w:rPr>
      </w:pPr>
      <w:r>
        <w:rPr>
          <w:rFonts w:cs="A  Mitra_1 (MRT)"/>
          <w:noProof/>
        </w:rPr>
        <w:pict>
          <v:shape id="_x0000_s1050" type="#_x0000_t202" style="position:absolute;margin-left:456.9pt;margin-top:13.95pt;width:69.3pt;height:64.05pt;z-index:251686912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0">
              <w:txbxContent>
                <w:p w:rsidR="00B050BA" w:rsidRPr="008C7732" w:rsidRDefault="00B050BA" w:rsidP="0062606A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8C773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توسط</w:t>
                  </w:r>
                  <w:r w:rsidR="008C7732" w:rsidRPr="008C773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مرکزآموزش</w:t>
                  </w:r>
                  <w:r w:rsidR="0062606A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="008C7732" w:rsidRPr="008C773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های آزاد وخاص</w:t>
                  </w:r>
                </w:p>
              </w:txbxContent>
            </v:textbox>
          </v:shape>
        </w:pict>
      </w:r>
    </w:p>
    <w:p w:rsidR="00707EAC" w:rsidRPr="00255A28" w:rsidRDefault="00707EAC" w:rsidP="00707EAC">
      <w:pPr>
        <w:rPr>
          <w:rFonts w:cs="A  Mitra_1 (MRT)"/>
        </w:rPr>
      </w:pPr>
    </w:p>
    <w:p w:rsidR="00707EAC" w:rsidRDefault="00707EAC" w:rsidP="0079212E">
      <w:pPr>
        <w:tabs>
          <w:tab w:val="left" w:pos="709"/>
        </w:tabs>
        <w:rPr>
          <w:rFonts w:cs="A  Mitra_1 (MRT)"/>
          <w:rtl/>
        </w:rPr>
      </w:pPr>
    </w:p>
    <w:p w:rsidR="003F7C0E" w:rsidRDefault="003F7C0E" w:rsidP="0079212E">
      <w:pPr>
        <w:tabs>
          <w:tab w:val="left" w:pos="709"/>
        </w:tabs>
        <w:rPr>
          <w:rFonts w:cs="A  Mitra_1 (MRT)"/>
          <w:rtl/>
        </w:rPr>
      </w:pPr>
    </w:p>
    <w:p w:rsidR="00394E9A" w:rsidRPr="00255A28" w:rsidRDefault="00394E9A" w:rsidP="0079212E">
      <w:pPr>
        <w:tabs>
          <w:tab w:val="left" w:pos="709"/>
        </w:tabs>
        <w:rPr>
          <w:rFonts w:cs="A  Mitra_1 (MRT)"/>
        </w:rPr>
      </w:pPr>
    </w:p>
    <w:p w:rsidR="0062606A" w:rsidRDefault="00A24466" w:rsidP="00707EAC">
      <w:pPr>
        <w:rPr>
          <w:rFonts w:cs="A  Mitra_1 (MRT)"/>
          <w:rtl/>
        </w:rPr>
      </w:pPr>
      <w:r>
        <w:rPr>
          <w:rFonts w:cs="A  Mitra_1 (MRT)"/>
          <w:noProof/>
          <w:rtl/>
        </w:rPr>
        <w:pict>
          <v:shape id="_x0000_s1063" type="#_x0000_t202" style="position:absolute;margin-left:462.8pt;margin-top:14.65pt;width:55.95pt;height:222.45pt;z-index:251697152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layout-flow:vertical;mso-layout-flow-alt:bottom-to-top;mso-next-textbox:#_x0000_s1063">
              <w:txbxContent>
                <w:p w:rsidR="00205338" w:rsidRPr="00AF3A89" w:rsidRDefault="00205338" w:rsidP="00664111">
                  <w:pPr>
                    <w:jc w:val="center"/>
                    <w:rPr>
                      <w:rFonts w:cs="B Homa"/>
                    </w:rPr>
                  </w:pPr>
                  <w:r w:rsidRPr="00AF3A89">
                    <w:rPr>
                      <w:rFonts w:cs="B Homa" w:hint="cs"/>
                      <w:rtl/>
                    </w:rPr>
                    <w:t>توسط آموزشکده /دانشکده متقاضی</w:t>
                  </w:r>
                </w:p>
              </w:txbxContent>
            </v:textbox>
          </v:shape>
        </w:pict>
      </w:r>
      <w:r w:rsidR="00630A96">
        <w:rPr>
          <w:rFonts w:cs="A  Mitra_1 (MRT)"/>
          <w:noProof/>
          <w:rtl/>
        </w:rPr>
        <w:pict>
          <v:shape id="_x0000_s1062" type="#_x0000_t70" style="position:absolute;margin-left:-41pt;margin-top:18.4pt;width:57.85pt;height:217.2pt;z-index:251696128" fillcolor="white [3201]" strokecolor="#9bbb59 [3206]" strokeweight="5pt">
            <v:stroke linestyle="thickThin"/>
            <v:shadow color="#868686"/>
            <v:textbox style="layout-flow:vertical;mso-layout-flow-alt:bottom-to-top;mso-next-textbox:#_x0000_s1062">
              <w:txbxContent>
                <w:p w:rsidR="002F62A4" w:rsidRPr="00205338" w:rsidRDefault="00205338" w:rsidP="00205338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205338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حین اجر</w:t>
                  </w:r>
                  <w:r w:rsidRPr="00205338">
                    <w:rPr>
                      <w:rFonts w:hint="cs"/>
                      <w:b/>
                      <w:bCs/>
                      <w:rtl/>
                      <w:lang w:bidi="fa-IR"/>
                    </w:rPr>
                    <w:t>ا</w:t>
                  </w:r>
                </w:p>
              </w:txbxContent>
            </v:textbox>
          </v:shape>
        </w:pict>
      </w:r>
      <w:r w:rsidR="00630A96">
        <w:rPr>
          <w:rFonts w:cs="A  Mitra_1 (MRT)"/>
          <w:noProof/>
          <w:rtl/>
          <w:lang w:eastAsia="zh-TW"/>
        </w:rPr>
        <w:pict>
          <v:shape id="_x0000_s1065" type="#_x0000_t202" style="position:absolute;margin-left:25.85pt;margin-top:10.15pt;width:413.5pt;height:76.1pt;z-index:251699200;mso-width-relative:margin;mso-height-relative:margin" filled="f" stroked="f">
            <v:textbox style="mso-next-textbox:#_x0000_s1065">
              <w:txbxContent>
                <w:p w:rsidR="005C2028" w:rsidRDefault="005C2028" w:rsidP="005C2028">
                  <w:r>
                    <w:rPr>
                      <w:noProof/>
                    </w:rPr>
                    <w:drawing>
                      <wp:inline distT="0" distB="0" distL="0" distR="0">
                        <wp:extent cx="5334000" cy="771525"/>
                        <wp:effectExtent l="0" t="0" r="0" b="9525"/>
                        <wp:docPr id="2" name="Diagram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8" r:lo="rId19" r:qs="rId20" r:cs="rId2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606A" w:rsidRDefault="00630A96" w:rsidP="00707EAC">
      <w:pPr>
        <w:rPr>
          <w:rFonts w:cs="A  Mitra_1 (MRT)"/>
          <w:rtl/>
        </w:rPr>
      </w:pPr>
      <w:r>
        <w:rPr>
          <w:rFonts w:cs="A  Mitra_1 (MRT)"/>
          <w:noProof/>
          <w:rtl/>
        </w:rPr>
        <w:pict>
          <v:shape id="_x0000_s1070" type="#_x0000_t202" style="position:absolute;margin-left:47.85pt;margin-top:3.1pt;width:29.25pt;height:40.15pt;z-index:251705344" filled="f" stroked="f">
            <v:textbox style="mso-next-textbox:#_x0000_s1070">
              <w:txbxContent>
                <w:p w:rsidR="00837B01" w:rsidRPr="00791E6D" w:rsidRDefault="00837B01">
                  <w:pPr>
                    <w:rPr>
                      <w:rFonts w:cs="B Nazanin"/>
                      <w:color w:val="FFFFFF" w:themeColor="background1"/>
                      <w:sz w:val="28"/>
                      <w:szCs w:val="28"/>
                      <w:lang w:bidi="fa-IR"/>
                    </w:rPr>
                  </w:pPr>
                  <w:r w:rsidRPr="00791E6D">
                    <w:rPr>
                      <w:rFonts w:cs="B Nazanin" w:hint="cs"/>
                      <w:color w:val="FFFFFF" w:themeColor="background1"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</w:txbxContent>
            </v:textbox>
          </v:shape>
        </w:pict>
      </w:r>
    </w:p>
    <w:p w:rsidR="0062606A" w:rsidRDefault="0062606A" w:rsidP="003A0C6C">
      <w:pPr>
        <w:jc w:val="right"/>
        <w:rPr>
          <w:rFonts w:cs="A  Mitra_1 (MRT)"/>
          <w:rtl/>
        </w:rPr>
      </w:pPr>
    </w:p>
    <w:p w:rsidR="003A0C6C" w:rsidRDefault="00630A96" w:rsidP="003A0C6C">
      <w:pPr>
        <w:jc w:val="right"/>
        <w:rPr>
          <w:rFonts w:cs="A  Mitra_1 (MRT)"/>
          <w:rtl/>
        </w:rPr>
      </w:pPr>
      <w:bookmarkStart w:id="0" w:name="_GoBack"/>
      <w:r>
        <w:rPr>
          <w:rFonts w:cs="A  Mitra_1 (MRT)"/>
          <w:noProof/>
          <w:rtl/>
          <w:lang w:eastAsia="zh-TW"/>
        </w:rPr>
        <w:pict>
          <v:shape id="_x0000_s1028" type="#_x0000_t202" style="position:absolute;left:0;text-align:left;margin-left:23.15pt;margin-top:11.45pt;width:420.95pt;height:186.85pt;z-index:251664384;mso-width-relative:margin;mso-height-relative:margin" stroked="f">
            <v:textbox style="mso-next-textbox:#_x0000_s1028">
              <w:txbxContent>
                <w:p w:rsidR="0083060B" w:rsidRDefault="00C765EA" w:rsidP="0083060B">
                  <w:r w:rsidRPr="00894476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5181600" cy="2114550"/>
                        <wp:effectExtent l="0" t="19050" r="57150" b="19050"/>
                        <wp:docPr id="5" name="Diagram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3" r:lo="rId24" r:qs="rId25" r:cs="rId2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bookmarkEnd w:id="0"/>
    <w:p w:rsidR="002F62A4" w:rsidRDefault="00630A96" w:rsidP="00707EAC">
      <w:pPr>
        <w:rPr>
          <w:rFonts w:cs="A  Mitra_1 (MRT)"/>
          <w:rtl/>
        </w:rPr>
      </w:pPr>
      <w:r>
        <w:rPr>
          <w:rFonts w:cs="A  Mitra_1 (MRT)"/>
          <w:noProof/>
          <w:rtl/>
        </w:rPr>
        <w:pict>
          <v:shape id="_x0000_s1072" type="#_x0000_t202" style="position:absolute;margin-left:39.25pt;margin-top:5.1pt;width:16.5pt;height:25.5pt;z-index:251707392" fillcolor="#4bacc6 [3208]" strokecolor="#4bacc6 [3208]">
            <v:textbox>
              <w:txbxContent>
                <w:p w:rsidR="00791E6D" w:rsidRPr="00791E6D" w:rsidRDefault="00791E6D">
                  <w:pPr>
                    <w:rPr>
                      <w:rFonts w:cs="B Nazanin"/>
                      <w:color w:val="FFFFFF" w:themeColor="background1"/>
                      <w:sz w:val="28"/>
                      <w:szCs w:val="28"/>
                      <w:rtl/>
                      <w:lang w:bidi="fa-IR"/>
                    </w:rPr>
                  </w:pPr>
                  <w:r w:rsidRPr="00791E6D">
                    <w:rPr>
                      <w:rFonts w:cs="B Nazanin" w:hint="cs"/>
                      <w:color w:val="FFFFFF" w:themeColor="background1"/>
                      <w:sz w:val="28"/>
                      <w:szCs w:val="28"/>
                      <w:rtl/>
                      <w:lang w:bidi="fa-IR"/>
                    </w:rPr>
                    <w:t>4</w:t>
                  </w:r>
                </w:p>
              </w:txbxContent>
            </v:textbox>
          </v:shape>
        </w:pict>
      </w:r>
    </w:p>
    <w:p w:rsidR="002F62A4" w:rsidRDefault="00630A96" w:rsidP="00707EAC">
      <w:pPr>
        <w:rPr>
          <w:rFonts w:cs="A  Mitra_1 (MRT)"/>
          <w:rtl/>
          <w:lang w:bidi="fa-IR"/>
        </w:rPr>
      </w:pPr>
      <w:r>
        <w:rPr>
          <w:rFonts w:cs="A  Mitra_1 (MRT)"/>
          <w:noProof/>
          <w:rtl/>
        </w:rPr>
        <w:pict>
          <v:shape id="_x0000_s1071" type="#_x0000_t202" style="position:absolute;margin-left:42.25pt;margin-top:23.9pt;width:16.5pt;height:24.4pt;z-index:251706368" filled="f" stroked="f">
            <v:textbox>
              <w:txbxContent>
                <w:p w:rsidR="00837B01" w:rsidRPr="00791E6D" w:rsidRDefault="003F7C0E">
                  <w:pPr>
                    <w:rPr>
                      <w:rFonts w:cs="B Nazanin"/>
                      <w:color w:val="FFFFFF" w:themeColor="background1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color w:val="FFFFFF" w:themeColor="background1"/>
                      <w:sz w:val="28"/>
                      <w:szCs w:val="28"/>
                      <w:rtl/>
                      <w:lang w:bidi="fa-IR"/>
                    </w:rPr>
                    <w:t>5</w:t>
                  </w:r>
                </w:p>
              </w:txbxContent>
            </v:textbox>
          </v:shape>
        </w:pict>
      </w:r>
    </w:p>
    <w:p w:rsidR="007D6B79" w:rsidRDefault="007D6B79" w:rsidP="00707EAC">
      <w:pPr>
        <w:rPr>
          <w:rFonts w:cs="A  Mitra_1 (MRT)"/>
          <w:rtl/>
        </w:rPr>
      </w:pPr>
    </w:p>
    <w:p w:rsidR="00707EAC" w:rsidRPr="00255A28" w:rsidRDefault="00707EAC" w:rsidP="00707EAC">
      <w:pPr>
        <w:rPr>
          <w:rFonts w:cs="A  Mitra_1 (MRT)"/>
        </w:rPr>
      </w:pPr>
    </w:p>
    <w:p w:rsidR="00707EAC" w:rsidRPr="00255A28" w:rsidRDefault="00707EAC" w:rsidP="00707EAC">
      <w:pPr>
        <w:rPr>
          <w:rFonts w:cs="A  Mitra_1 (MRT)"/>
        </w:rPr>
      </w:pPr>
    </w:p>
    <w:p w:rsidR="00EB4567" w:rsidRDefault="00EB4567" w:rsidP="00707EAC">
      <w:pPr>
        <w:rPr>
          <w:rFonts w:cs="A  Mitra_1 (MRT)"/>
          <w:rtl/>
        </w:rPr>
      </w:pPr>
    </w:p>
    <w:p w:rsidR="00707EAC" w:rsidRDefault="00EB4567" w:rsidP="00707EAC">
      <w:pPr>
        <w:rPr>
          <w:rFonts w:cs="A  Mitra_1 (MRT)"/>
          <w:rtl/>
        </w:rPr>
      </w:pPr>
      <w:r>
        <w:rPr>
          <w:rFonts w:cs="A  Mitra_1 (MRT)"/>
          <w:noProof/>
        </w:rPr>
        <w:pict>
          <v:shape id="_x0000_s1042" type="#_x0000_t70" style="position:absolute;margin-left:-50.3pt;margin-top:25.75pt;width:70.05pt;height:150.15pt;z-index:251678720" fillcolor="white [3201]" strokecolor="#4bacc6 [3208]" strokeweight="5pt">
            <v:stroke linestyle="thickThin"/>
            <v:shadow color="#868686"/>
            <v:textbox style="layout-flow:vertical-ideographic"/>
          </v:shape>
        </w:pict>
      </w:r>
      <w:r>
        <w:rPr>
          <w:rFonts w:cs="A  Mitra_1 (MRT)"/>
          <w:noProof/>
          <w:lang w:eastAsia="zh-TW"/>
        </w:rPr>
        <w:pict>
          <v:shape id="_x0000_s1067" type="#_x0000_t202" style="position:absolute;margin-left:18.75pt;margin-top:17.3pt;width:432.3pt;height:99.2pt;z-index:251702272;mso-width-relative:margin;mso-height-relative:margin" filled="f" stroked="f">
            <v:textbox>
              <w:txbxContent>
                <w:p w:rsidR="00F17CD2" w:rsidRDefault="00F17CD2" w:rsidP="002862A6">
                  <w:pPr>
                    <w:ind w:right="-292"/>
                  </w:pPr>
                  <w:r w:rsidRPr="00664111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24475" cy="1095375"/>
                        <wp:effectExtent l="0" t="0" r="9525" b="28575"/>
                        <wp:docPr id="21" name="Diagram 2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8" r:lo="rId29" r:qs="rId30" r:cs="rId3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7EAC" w:rsidRPr="00255A28" w:rsidRDefault="00894476" w:rsidP="00707EAC">
      <w:pPr>
        <w:rPr>
          <w:rFonts w:cs="A  Mitra_1 (MRT)"/>
        </w:rPr>
      </w:pPr>
      <w:r>
        <w:rPr>
          <w:rFonts w:cs="A  Mitra_1 (MRT)"/>
          <w:noProof/>
        </w:rPr>
        <w:pict>
          <v:shape id="_x0000_s1074" type="#_x0000_t202" style="position:absolute;margin-left:41.5pt;margin-top:2.95pt;width:22.25pt;height:32.9pt;z-index:251708416" filled="f" stroked="f">
            <v:textbox>
              <w:txbxContent>
                <w:p w:rsidR="00791E6D" w:rsidRPr="00791E6D" w:rsidRDefault="00894476">
                  <w:pPr>
                    <w:rPr>
                      <w:rFonts w:cs="B Nazanin" w:hint="cs"/>
                      <w:b/>
                      <w:bCs/>
                      <w:color w:val="FFFFFF" w:themeColor="background1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fa-IR"/>
                    </w:rPr>
                    <w:t>8</w:t>
                  </w:r>
                </w:p>
              </w:txbxContent>
            </v:textbox>
          </v:shape>
        </w:pict>
      </w:r>
      <w:r w:rsidR="00630A96">
        <w:rPr>
          <w:rFonts w:cs="A  Mitra_1 (MRT)"/>
          <w:noProof/>
          <w:lang w:eastAsia="zh-TW"/>
        </w:rPr>
        <w:pict>
          <v:shape id="_x0000_s1044" type="#_x0000_t202" style="position:absolute;margin-left:-30.85pt;margin-top:31.7pt;width:30.65pt;height:89.05pt;z-index:251680768;mso-width-relative:margin;mso-height-relative:margin" stroked="f">
            <v:textbox style="layout-flow:vertical;mso-layout-flow-alt:bottom-to-top">
              <w:txbxContent>
                <w:p w:rsidR="000D1441" w:rsidRPr="008E082D" w:rsidRDefault="000D1441" w:rsidP="00137CC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8E082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پس از اجرای </w:t>
                  </w:r>
                  <w:r w:rsidR="00137CC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دوره</w:t>
                  </w:r>
                </w:p>
              </w:txbxContent>
            </v:textbox>
          </v:shape>
        </w:pict>
      </w:r>
      <w:r w:rsidR="00630A96">
        <w:rPr>
          <w:rFonts w:cs="A  Mitra_1 (MRT)"/>
          <w:noProof/>
        </w:rPr>
        <w:pict>
          <v:shape id="_x0000_s1066" type="#_x0000_t202" style="position:absolute;margin-left:451.05pt;margin-top:6.85pt;width:75.95pt;height:57.3pt;z-index:251700224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66">
              <w:txbxContent>
                <w:p w:rsidR="00F17CD2" w:rsidRPr="008C7732" w:rsidRDefault="00F17CD2" w:rsidP="00F17CD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8C773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توسط مرکزآموزش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8C773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های آزاد وخاص</w:t>
                  </w:r>
                </w:p>
              </w:txbxContent>
            </v:textbox>
          </v:shape>
        </w:pict>
      </w:r>
    </w:p>
    <w:p w:rsidR="00707EAC" w:rsidRPr="00255A28" w:rsidRDefault="00707EAC" w:rsidP="00707EAC">
      <w:pPr>
        <w:rPr>
          <w:rFonts w:cs="A  Mitra_1 (MRT)"/>
        </w:rPr>
      </w:pPr>
    </w:p>
    <w:p w:rsidR="00894476" w:rsidRDefault="00894476" w:rsidP="00707EAC">
      <w:pPr>
        <w:rPr>
          <w:rFonts w:cs="A  Mitra_1 (MRT)"/>
          <w:rtl/>
        </w:rPr>
      </w:pPr>
    </w:p>
    <w:p w:rsidR="00707EAC" w:rsidRPr="00255A28" w:rsidRDefault="00630A96" w:rsidP="00707EAC">
      <w:pPr>
        <w:rPr>
          <w:rFonts w:cs="A  Mitra_1 (MRT)"/>
        </w:rPr>
      </w:pPr>
      <w:r>
        <w:rPr>
          <w:rFonts w:cs="A  Mitra_1 (MRT)"/>
          <w:noProof/>
          <w:lang w:eastAsia="zh-TW"/>
        </w:rPr>
        <w:pict>
          <v:shape id="_x0000_s1029" type="#_x0000_t202" style="position:absolute;margin-left:20.45pt;margin-top:19.8pt;width:437.25pt;height:151.95pt;z-index:251666432;mso-height-percent:200;mso-height-percent:200;mso-width-relative:margin;mso-height-relative:margin" stroked="f">
            <v:textbox style="mso-next-textbox:#_x0000_s1029;mso-fit-shape-to-text:t">
              <w:txbxContent>
                <w:p w:rsidR="00A038DF" w:rsidRDefault="00A038DF" w:rsidP="00A038DF">
                  <w:r w:rsidRPr="00664111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419725" cy="1466850"/>
                        <wp:effectExtent l="0" t="0" r="0" b="0"/>
                        <wp:docPr id="6" name="Diagram 6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3" r:lo="rId34" r:qs="rId35" r:cs="rId3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7EAC" w:rsidRPr="00255A28" w:rsidRDefault="00630A96" w:rsidP="00707EAC">
      <w:pPr>
        <w:rPr>
          <w:rFonts w:cs="A  Mitra_1 (MRT)"/>
        </w:rPr>
      </w:pPr>
      <w:r>
        <w:rPr>
          <w:rFonts w:cs="A  Mitra_1 (MRT)"/>
          <w:noProof/>
        </w:rPr>
        <w:pict>
          <v:shape id="_x0000_s1068" type="#_x0000_t202" style="position:absolute;margin-left:450.2pt;margin-top:6.45pt;width:75.95pt;height:57.3pt;z-index:251703296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68">
              <w:txbxContent>
                <w:p w:rsidR="002862A6" w:rsidRPr="008C7732" w:rsidRDefault="002862A6" w:rsidP="002862A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8C773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توسط مرکزآموزش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8C773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های آزاد وخاص</w:t>
                  </w:r>
                </w:p>
              </w:txbxContent>
            </v:textbox>
          </v:shape>
        </w:pict>
      </w:r>
    </w:p>
    <w:p w:rsidR="00707EAC" w:rsidRPr="00255A28" w:rsidRDefault="00707EAC" w:rsidP="00707EAC">
      <w:pPr>
        <w:rPr>
          <w:rFonts w:cs="A  Mitra_1 (MRT)"/>
        </w:rPr>
      </w:pPr>
    </w:p>
    <w:p w:rsidR="00707EAC" w:rsidRPr="00255A28" w:rsidRDefault="00707EAC" w:rsidP="00707EAC">
      <w:pPr>
        <w:rPr>
          <w:rFonts w:cs="A  Mitra_1 (MRT)"/>
        </w:rPr>
      </w:pPr>
    </w:p>
    <w:p w:rsidR="003329C1" w:rsidRPr="003F7C0E" w:rsidRDefault="00630A96" w:rsidP="00394E9A">
      <w:pPr>
        <w:rPr>
          <w:rFonts w:cs="A  Mitra_1 (MRT)"/>
        </w:rPr>
      </w:pPr>
      <w:r>
        <w:rPr>
          <w:rFonts w:cs="A  Mitra_1 (MRT)"/>
          <w:noProof/>
        </w:rPr>
        <w:pict>
          <v:shape id="_x0000_s1075" type="#_x0000_t202" style="position:absolute;margin-left:6.9pt;margin-top:15.75pt;width:27.35pt;height:28.35pt;z-index:251709440" filled="f" stroked="f">
            <v:textbox>
              <w:txbxContent>
                <w:p w:rsidR="00791E6D" w:rsidRPr="00791E6D" w:rsidRDefault="00791E6D">
                  <w:pPr>
                    <w:rPr>
                      <w:rFonts w:cs="B Nazanin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fa-IR"/>
                    </w:rPr>
                  </w:pPr>
                  <w:r w:rsidRPr="00791E6D">
                    <w:rPr>
                      <w:rFonts w:cs="B Nazanin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fa-IR"/>
                    </w:rPr>
                    <w:t>10</w:t>
                  </w:r>
                </w:p>
              </w:txbxContent>
            </v:textbox>
          </v:shape>
        </w:pict>
      </w:r>
    </w:p>
    <w:sectPr w:rsidR="003329C1" w:rsidRPr="003F7C0E" w:rsidSect="00394E9A">
      <w:headerReference w:type="default" r:id="rId38"/>
      <w:pgSz w:w="12240" w:h="15840"/>
      <w:pgMar w:top="1701" w:right="1440" w:bottom="284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96" w:rsidRDefault="00630A96" w:rsidP="00546D3A">
      <w:pPr>
        <w:spacing w:after="0" w:line="240" w:lineRule="auto"/>
      </w:pPr>
      <w:r>
        <w:separator/>
      </w:r>
    </w:p>
  </w:endnote>
  <w:endnote w:type="continuationSeparator" w:id="0">
    <w:p w:rsidR="00630A96" w:rsidRDefault="00630A96" w:rsidP="0054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 Mitra_1 (MRT)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96" w:rsidRDefault="00630A96" w:rsidP="00546D3A">
      <w:pPr>
        <w:spacing w:after="0" w:line="240" w:lineRule="auto"/>
      </w:pPr>
      <w:r>
        <w:separator/>
      </w:r>
    </w:p>
  </w:footnote>
  <w:footnote w:type="continuationSeparator" w:id="0">
    <w:p w:rsidR="00630A96" w:rsidRDefault="00630A96" w:rsidP="0054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3F" w:rsidRDefault="00630A96">
    <w:pPr>
      <w:pStyle w:val="Header"/>
    </w:pPr>
    <w:r>
      <w:rPr>
        <w:noProof/>
      </w:rPr>
      <w:pict>
        <v:roundrect id="_x0000_s2049" style="position:absolute;margin-left:9.8pt;margin-top:-9.3pt;width:458.15pt;height:68.45pt;z-index:251658240" arcsize="10923f">
          <v:textbox style="mso-next-textbox:#_x0000_s2049">
            <w:txbxContent>
              <w:p w:rsidR="003D203F" w:rsidRPr="00E103B4" w:rsidRDefault="003D203F" w:rsidP="00E103B4">
                <w:pPr>
                  <w:bidi/>
                  <w:spacing w:after="0" w:line="10" w:lineRule="atLeast"/>
                  <w:jc w:val="center"/>
                  <w:rPr>
                    <w:rFonts w:cs="B Titr"/>
                    <w:sz w:val="40"/>
                    <w:szCs w:val="40"/>
                    <w:rtl/>
                    <w:lang w:bidi="fa-IR"/>
                  </w:rPr>
                </w:pPr>
                <w:r w:rsidRPr="00E103B4">
                  <w:rPr>
                    <w:rFonts w:cs="B Titr" w:hint="cs"/>
                    <w:sz w:val="40"/>
                    <w:szCs w:val="40"/>
                    <w:rtl/>
                    <w:lang w:bidi="fa-IR"/>
                  </w:rPr>
                  <w:t xml:space="preserve">روند نمای </w:t>
                </w:r>
                <w:r w:rsidR="00E103B4" w:rsidRPr="00E103B4">
                  <w:rPr>
                    <w:rFonts w:cs="B Titr" w:hint="cs"/>
                    <w:sz w:val="40"/>
                    <w:szCs w:val="40"/>
                    <w:rtl/>
                    <w:lang w:bidi="fa-IR"/>
                  </w:rPr>
                  <w:t>فرآیند اجرای</w:t>
                </w:r>
                <w:r w:rsidRPr="00E103B4">
                  <w:rPr>
                    <w:rFonts w:cs="B Titr" w:hint="cs"/>
                    <w:sz w:val="40"/>
                    <w:szCs w:val="40"/>
                    <w:rtl/>
                    <w:lang w:bidi="fa-IR"/>
                  </w:rPr>
                  <w:t xml:space="preserve"> </w:t>
                </w:r>
                <w:r w:rsidR="00137CC6" w:rsidRPr="00E103B4">
                  <w:rPr>
                    <w:rFonts w:cs="B Titr" w:hint="cs"/>
                    <w:sz w:val="40"/>
                    <w:szCs w:val="40"/>
                    <w:rtl/>
                    <w:lang w:bidi="fa-IR"/>
                  </w:rPr>
                  <w:t xml:space="preserve">دوره </w:t>
                </w:r>
                <w:r w:rsidRPr="00E103B4">
                  <w:rPr>
                    <w:rFonts w:cs="B Titr" w:hint="cs"/>
                    <w:sz w:val="40"/>
                    <w:szCs w:val="40"/>
                    <w:rtl/>
                    <w:lang w:bidi="fa-IR"/>
                  </w:rPr>
                  <w:t xml:space="preserve">آموزشی </w:t>
                </w:r>
                <w:r w:rsidR="00E103B4" w:rsidRPr="00E103B4">
                  <w:rPr>
                    <w:rFonts w:cs="B Titr" w:hint="cs"/>
                    <w:sz w:val="40"/>
                    <w:szCs w:val="40"/>
                    <w:rtl/>
                    <w:lang w:bidi="fa-IR"/>
                  </w:rPr>
                  <w:t>کوتاه مدت</w:t>
                </w:r>
              </w:p>
              <w:p w:rsidR="00E103B4" w:rsidRPr="00E103B4" w:rsidRDefault="00E103B4" w:rsidP="00E103B4">
                <w:pPr>
                  <w:bidi/>
                  <w:spacing w:line="10" w:lineRule="atLeast"/>
                  <w:jc w:val="center"/>
                  <w:rPr>
                    <w:rFonts w:cs="B Titr"/>
                    <w:sz w:val="20"/>
                    <w:szCs w:val="20"/>
                    <w:rtl/>
                    <w:lang w:bidi="fa-IR"/>
                  </w:rPr>
                </w:pPr>
                <w:r w:rsidRPr="00E103B4">
                  <w:rPr>
                    <w:rFonts w:cs="Cambria" w:hint="cs"/>
                    <w:sz w:val="20"/>
                    <w:szCs w:val="20"/>
                    <w:rtl/>
                    <w:lang w:bidi="fa-IR"/>
                  </w:rPr>
                  <w:t xml:space="preserve">" </w:t>
                </w:r>
                <w:r w:rsidRPr="00E103B4">
                  <w:rPr>
                    <w:rFonts w:cs="B Titr" w:hint="cs"/>
                    <w:sz w:val="20"/>
                    <w:szCs w:val="20"/>
                    <w:rtl/>
                    <w:lang w:bidi="fa-IR"/>
                  </w:rPr>
                  <w:t xml:space="preserve">تدوین </w:t>
                </w:r>
                <w:r w:rsidRPr="00E103B4"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bidi="fa-IR"/>
                  </w:rPr>
                  <w:t>–</w:t>
                </w:r>
                <w:r w:rsidRPr="00E103B4">
                  <w:rPr>
                    <w:rFonts w:cs="B Titr" w:hint="cs"/>
                    <w:sz w:val="20"/>
                    <w:szCs w:val="20"/>
                    <w:rtl/>
                    <w:lang w:bidi="fa-IR"/>
                  </w:rPr>
                  <w:t xml:space="preserve"> پیشنهاد </w:t>
                </w:r>
                <w:r w:rsidRPr="00E103B4"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bidi="fa-IR"/>
                  </w:rPr>
                  <w:t>–</w:t>
                </w:r>
                <w:r w:rsidRPr="00E103B4">
                  <w:rPr>
                    <w:rFonts w:cs="B Titr" w:hint="cs"/>
                    <w:sz w:val="20"/>
                    <w:szCs w:val="20"/>
                    <w:rtl/>
                    <w:lang w:bidi="fa-IR"/>
                  </w:rPr>
                  <w:t xml:space="preserve"> بررسی </w:t>
                </w:r>
                <w:r w:rsidRPr="00E103B4"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bidi="fa-IR"/>
                  </w:rPr>
                  <w:t>–</w:t>
                </w:r>
                <w:r w:rsidRPr="00E103B4">
                  <w:rPr>
                    <w:rFonts w:cs="B Titr" w:hint="cs"/>
                    <w:sz w:val="20"/>
                    <w:szCs w:val="20"/>
                    <w:rtl/>
                    <w:lang w:bidi="fa-IR"/>
                  </w:rPr>
                  <w:t xml:space="preserve"> تصویب </w:t>
                </w:r>
                <w:r w:rsidRPr="00E103B4"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bidi="fa-IR"/>
                  </w:rPr>
                  <w:t>–</w:t>
                </w:r>
                <w:r w:rsidRPr="00E103B4">
                  <w:rPr>
                    <w:rFonts w:cs="B Titr" w:hint="cs"/>
                    <w:sz w:val="20"/>
                    <w:szCs w:val="20"/>
                    <w:rtl/>
                    <w:lang w:bidi="fa-IR"/>
                  </w:rPr>
                  <w:t xml:space="preserve"> صدور مجوز </w:t>
                </w:r>
                <w:r w:rsidR="00A24466"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bidi="fa-IR"/>
                  </w:rPr>
                  <w:t>–</w:t>
                </w:r>
                <w:r w:rsidR="00A24466">
                  <w:rPr>
                    <w:rFonts w:cs="B Titr" w:hint="cs"/>
                    <w:sz w:val="20"/>
                    <w:szCs w:val="20"/>
                    <w:rtl/>
                    <w:lang w:bidi="fa-IR"/>
                  </w:rPr>
                  <w:t xml:space="preserve"> اجرا </w:t>
                </w:r>
                <w:r w:rsidRPr="00E103B4"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bidi="fa-IR"/>
                  </w:rPr>
                  <w:t>–</w:t>
                </w:r>
                <w:r w:rsidRPr="00E103B4">
                  <w:rPr>
                    <w:rFonts w:cs="B Titr" w:hint="cs"/>
                    <w:sz w:val="20"/>
                    <w:szCs w:val="20"/>
                    <w:rtl/>
                    <w:lang w:bidi="fa-IR"/>
                  </w:rPr>
                  <w:t xml:space="preserve"> نظارت بر اجرا </w:t>
                </w:r>
                <w:r w:rsidRPr="00E103B4">
                  <w:rPr>
                    <w:rFonts w:ascii="Sakkal Majalla" w:hAnsi="Sakkal Majalla" w:cs="Sakkal Majalla" w:hint="cs"/>
                    <w:sz w:val="20"/>
                    <w:szCs w:val="20"/>
                    <w:rtl/>
                    <w:lang w:bidi="fa-IR"/>
                  </w:rPr>
                  <w:t>–</w:t>
                </w:r>
                <w:r w:rsidRPr="00E103B4">
                  <w:rPr>
                    <w:rFonts w:cs="B Titr" w:hint="cs"/>
                    <w:sz w:val="20"/>
                    <w:szCs w:val="20"/>
                    <w:rtl/>
                    <w:lang w:bidi="fa-IR"/>
                  </w:rPr>
                  <w:t xml:space="preserve"> صدور گواهینامه "</w:t>
                </w:r>
              </w:p>
              <w:p w:rsidR="00E103B4" w:rsidRPr="00E103B4" w:rsidRDefault="00E103B4" w:rsidP="00E103B4">
                <w:pPr>
                  <w:bidi/>
                  <w:spacing w:line="10" w:lineRule="atLeast"/>
                  <w:rPr>
                    <w:rFonts w:cs="B Titr"/>
                    <w:sz w:val="28"/>
                    <w:szCs w:val="28"/>
                    <w:rtl/>
                    <w:lang w:bidi="fa-IR"/>
                  </w:rPr>
                </w:pPr>
              </w:p>
            </w:txbxContent>
          </v:textbox>
        </v:round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67BB"/>
    <w:multiLevelType w:val="hybridMultilevel"/>
    <w:tmpl w:val="5DE23FB8"/>
    <w:lvl w:ilvl="0" w:tplc="F0A81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42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961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A4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967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68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E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B8D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EA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2CF2DF2"/>
    <w:multiLevelType w:val="hybridMultilevel"/>
    <w:tmpl w:val="9E887404"/>
    <w:lvl w:ilvl="0" w:tplc="5DCAA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C9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E6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02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E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8C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C1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16E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66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42B75D6"/>
    <w:multiLevelType w:val="hybridMultilevel"/>
    <w:tmpl w:val="B4584824"/>
    <w:lvl w:ilvl="0" w:tplc="FC46A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22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9AA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E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82B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02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04D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28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44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5FE"/>
    <w:rsid w:val="000125FE"/>
    <w:rsid w:val="000157DB"/>
    <w:rsid w:val="00057BD6"/>
    <w:rsid w:val="00093EF5"/>
    <w:rsid w:val="000D1441"/>
    <w:rsid w:val="001323F2"/>
    <w:rsid w:val="00137CC6"/>
    <w:rsid w:val="00205338"/>
    <w:rsid w:val="00217532"/>
    <w:rsid w:val="00255A28"/>
    <w:rsid w:val="0025615F"/>
    <w:rsid w:val="002862A6"/>
    <w:rsid w:val="00292501"/>
    <w:rsid w:val="002F62A4"/>
    <w:rsid w:val="00332108"/>
    <w:rsid w:val="003329C1"/>
    <w:rsid w:val="00347CC8"/>
    <w:rsid w:val="00364F0F"/>
    <w:rsid w:val="00365954"/>
    <w:rsid w:val="00390983"/>
    <w:rsid w:val="00394E9A"/>
    <w:rsid w:val="003A0C6C"/>
    <w:rsid w:val="003A124A"/>
    <w:rsid w:val="003D203F"/>
    <w:rsid w:val="003F7C0E"/>
    <w:rsid w:val="00411E5A"/>
    <w:rsid w:val="00476108"/>
    <w:rsid w:val="004F0467"/>
    <w:rsid w:val="004F7F34"/>
    <w:rsid w:val="00546D3A"/>
    <w:rsid w:val="00555247"/>
    <w:rsid w:val="00566E7E"/>
    <w:rsid w:val="00597D9E"/>
    <w:rsid w:val="005A1C27"/>
    <w:rsid w:val="005C2028"/>
    <w:rsid w:val="005D08EE"/>
    <w:rsid w:val="0062606A"/>
    <w:rsid w:val="00630A96"/>
    <w:rsid w:val="00631060"/>
    <w:rsid w:val="00636C43"/>
    <w:rsid w:val="00664111"/>
    <w:rsid w:val="006670D5"/>
    <w:rsid w:val="00685847"/>
    <w:rsid w:val="00707EAC"/>
    <w:rsid w:val="00745C3F"/>
    <w:rsid w:val="0078029E"/>
    <w:rsid w:val="00791E6D"/>
    <w:rsid w:val="0079212E"/>
    <w:rsid w:val="00794B2D"/>
    <w:rsid w:val="007B1AB2"/>
    <w:rsid w:val="007B56E5"/>
    <w:rsid w:val="007C0E7A"/>
    <w:rsid w:val="007D6B79"/>
    <w:rsid w:val="00821429"/>
    <w:rsid w:val="0083060B"/>
    <w:rsid w:val="00837B01"/>
    <w:rsid w:val="008518A3"/>
    <w:rsid w:val="00856618"/>
    <w:rsid w:val="008942F9"/>
    <w:rsid w:val="00894476"/>
    <w:rsid w:val="008A5148"/>
    <w:rsid w:val="008B097C"/>
    <w:rsid w:val="008C7732"/>
    <w:rsid w:val="008D70DE"/>
    <w:rsid w:val="008E082D"/>
    <w:rsid w:val="008E1EC9"/>
    <w:rsid w:val="008F0B01"/>
    <w:rsid w:val="00911C89"/>
    <w:rsid w:val="00943C28"/>
    <w:rsid w:val="00947AD9"/>
    <w:rsid w:val="00967B30"/>
    <w:rsid w:val="009A01FE"/>
    <w:rsid w:val="009A5247"/>
    <w:rsid w:val="009B0D40"/>
    <w:rsid w:val="009C5E08"/>
    <w:rsid w:val="00A038DF"/>
    <w:rsid w:val="00A14426"/>
    <w:rsid w:val="00A16596"/>
    <w:rsid w:val="00A24466"/>
    <w:rsid w:val="00A4156C"/>
    <w:rsid w:val="00A96FFC"/>
    <w:rsid w:val="00AB1694"/>
    <w:rsid w:val="00AB7A53"/>
    <w:rsid w:val="00AF3A89"/>
    <w:rsid w:val="00B050BA"/>
    <w:rsid w:val="00B12F31"/>
    <w:rsid w:val="00B13774"/>
    <w:rsid w:val="00B7796C"/>
    <w:rsid w:val="00B8136D"/>
    <w:rsid w:val="00BE2B7F"/>
    <w:rsid w:val="00C2621B"/>
    <w:rsid w:val="00C35A3D"/>
    <w:rsid w:val="00C765EA"/>
    <w:rsid w:val="00C84BFE"/>
    <w:rsid w:val="00CC3506"/>
    <w:rsid w:val="00CD7376"/>
    <w:rsid w:val="00CE0F88"/>
    <w:rsid w:val="00CE447B"/>
    <w:rsid w:val="00DB0DA9"/>
    <w:rsid w:val="00E103B4"/>
    <w:rsid w:val="00E356F6"/>
    <w:rsid w:val="00E729DD"/>
    <w:rsid w:val="00EB2DA8"/>
    <w:rsid w:val="00EB4567"/>
    <w:rsid w:val="00F17CD2"/>
    <w:rsid w:val="00F41865"/>
    <w:rsid w:val="00F87456"/>
    <w:rsid w:val="00FD243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;"/>
  <w15:docId w15:val="{7AD7008C-47B8-4490-8D3B-9950E4B3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D3A"/>
  </w:style>
  <w:style w:type="paragraph" w:styleId="Footer">
    <w:name w:val="footer"/>
    <w:basedOn w:val="Normal"/>
    <w:link w:val="FooterChar"/>
    <w:uiPriority w:val="99"/>
    <w:unhideWhenUsed/>
    <w:rsid w:val="00546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D3A"/>
  </w:style>
  <w:style w:type="paragraph" w:styleId="ListParagraph">
    <w:name w:val="List Paragraph"/>
    <w:basedOn w:val="Normal"/>
    <w:uiPriority w:val="34"/>
    <w:qFormat/>
    <w:rsid w:val="008C77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8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76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1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4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413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20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0224C4-60F5-4E86-AD08-E3B04A9AA2F7}" type="doc">
      <dgm:prSet loTypeId="urn:microsoft.com/office/officeart/2005/8/layout/chevron2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8E18029D-4908-4B78-8C69-200AD6C81684}">
      <dgm:prSet phldrT="[Text]" custT="1"/>
      <dgm:spPr/>
      <dgm:t>
        <a:bodyPr/>
        <a:lstStyle/>
        <a:p>
          <a:r>
            <a:rPr lang="fa-IR" sz="1400" b="1">
              <a:cs typeface="B Nazanin" pitchFamily="2" charset="-78"/>
            </a:rPr>
            <a:t>1</a:t>
          </a:r>
          <a:endParaRPr lang="en-US" sz="1400" b="1">
            <a:cs typeface="B Nazanin" pitchFamily="2" charset="-78"/>
          </a:endParaRPr>
        </a:p>
      </dgm:t>
    </dgm:pt>
    <dgm:pt modelId="{16D0BB59-8BDC-44D6-BBA5-DDF29BF17C1D}" type="sibTrans" cxnId="{89A10886-E9C4-4709-B400-4C0862E1C347}">
      <dgm:prSet/>
      <dgm:spPr/>
      <dgm:t>
        <a:bodyPr/>
        <a:lstStyle/>
        <a:p>
          <a:endParaRPr lang="en-US" sz="1400">
            <a:cs typeface="B Nazanin" pitchFamily="2" charset="-78"/>
          </a:endParaRPr>
        </a:p>
      </dgm:t>
    </dgm:pt>
    <dgm:pt modelId="{8A8A963B-D85B-468D-9053-156D080D4D1B}" type="parTrans" cxnId="{89A10886-E9C4-4709-B400-4C0862E1C347}">
      <dgm:prSet/>
      <dgm:spPr/>
      <dgm:t>
        <a:bodyPr/>
        <a:lstStyle/>
        <a:p>
          <a:endParaRPr lang="en-US" sz="1400">
            <a:cs typeface="B Nazanin" pitchFamily="2" charset="-78"/>
          </a:endParaRPr>
        </a:p>
      </dgm:t>
    </dgm:pt>
    <dgm:pt modelId="{E9C28111-B867-4825-8EC9-45102A1B916A}">
      <dgm:prSet custT="1"/>
      <dgm:spPr/>
      <dgm:t>
        <a:bodyPr/>
        <a:lstStyle/>
        <a:p>
          <a:pPr algn="just" rtl="1"/>
          <a:r>
            <a:rPr lang="fa-IR" sz="1300">
              <a:cs typeface="B Nazanin" pitchFamily="2" charset="-78"/>
            </a:rPr>
            <a:t>تکمیل و ارسال فرم های شماره 1 تا 3 و ارسال به مرکز آموزش های عالی آزاد و خاص</a:t>
          </a:r>
          <a:endParaRPr lang="en-US" sz="1300">
            <a:cs typeface="B Nazanin" pitchFamily="2" charset="-78"/>
          </a:endParaRPr>
        </a:p>
      </dgm:t>
    </dgm:pt>
    <dgm:pt modelId="{BB35E944-F5F9-4733-B215-57DFA6E0F9E9}" type="sibTrans" cxnId="{D0A59920-87CC-4FB8-A9E3-289DF33EB2A8}">
      <dgm:prSet/>
      <dgm:spPr/>
      <dgm:t>
        <a:bodyPr/>
        <a:lstStyle/>
        <a:p>
          <a:endParaRPr lang="en-US"/>
        </a:p>
      </dgm:t>
    </dgm:pt>
    <dgm:pt modelId="{F9F8D5F7-7AC2-4A6F-93E7-8AC8DE89303B}" type="parTrans" cxnId="{D0A59920-87CC-4FB8-A9E3-289DF33EB2A8}">
      <dgm:prSet/>
      <dgm:spPr/>
      <dgm:t>
        <a:bodyPr/>
        <a:lstStyle/>
        <a:p>
          <a:endParaRPr lang="en-US"/>
        </a:p>
      </dgm:t>
    </dgm:pt>
    <dgm:pt modelId="{0FF9FAC7-DEA0-4F29-8EC7-FD380D87B12C}" type="pres">
      <dgm:prSet presAssocID="{360224C4-60F5-4E86-AD08-E3B04A9AA2F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7038A36-4EA1-4B09-9093-95AED1C0B5AC}" type="pres">
      <dgm:prSet presAssocID="{8E18029D-4908-4B78-8C69-200AD6C81684}" presName="composite" presStyleCnt="0"/>
      <dgm:spPr/>
      <dgm:t>
        <a:bodyPr/>
        <a:lstStyle/>
        <a:p>
          <a:endParaRPr lang="en-US"/>
        </a:p>
      </dgm:t>
    </dgm:pt>
    <dgm:pt modelId="{9677F7FE-A544-46D8-83CE-7A90FBC5D037}" type="pres">
      <dgm:prSet presAssocID="{8E18029D-4908-4B78-8C69-200AD6C81684}" presName="parentText" presStyleLbl="alignNode1" presStyleIdx="0" presStyleCnt="1" custScaleX="55561" custScaleY="56667" custLinFactNeighborX="453" custLinFactNeighborY="-2803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19E3C6-0FF2-4F2A-8875-29BF5B30425B}" type="pres">
      <dgm:prSet presAssocID="{8E18029D-4908-4B78-8C69-200AD6C81684}" presName="descendantText" presStyleLbl="alignAcc1" presStyleIdx="0" presStyleCnt="1" custScaleX="102074" custScaleY="59856" custLinFactNeighborX="-1270" custLinFactNeighborY="-301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FE474C7-F775-4800-B803-A3D8EEF8C8D5}" type="presOf" srcId="{E9C28111-B867-4825-8EC9-45102A1B916A}" destId="{2719E3C6-0FF2-4F2A-8875-29BF5B30425B}" srcOrd="0" destOrd="0" presId="urn:microsoft.com/office/officeart/2005/8/layout/chevron2"/>
    <dgm:cxn modelId="{89A10886-E9C4-4709-B400-4C0862E1C347}" srcId="{360224C4-60F5-4E86-AD08-E3B04A9AA2F7}" destId="{8E18029D-4908-4B78-8C69-200AD6C81684}" srcOrd="0" destOrd="0" parTransId="{8A8A963B-D85B-468D-9053-156D080D4D1B}" sibTransId="{16D0BB59-8BDC-44D6-BBA5-DDF29BF17C1D}"/>
    <dgm:cxn modelId="{430E92AA-6E4B-496E-8F71-C9AA1900378C}" type="presOf" srcId="{360224C4-60F5-4E86-AD08-E3B04A9AA2F7}" destId="{0FF9FAC7-DEA0-4F29-8EC7-FD380D87B12C}" srcOrd="0" destOrd="0" presId="urn:microsoft.com/office/officeart/2005/8/layout/chevron2"/>
    <dgm:cxn modelId="{375EAFA6-8ADF-4F64-90EA-C74195CDDA7A}" type="presOf" srcId="{8E18029D-4908-4B78-8C69-200AD6C81684}" destId="{9677F7FE-A544-46D8-83CE-7A90FBC5D037}" srcOrd="0" destOrd="0" presId="urn:microsoft.com/office/officeart/2005/8/layout/chevron2"/>
    <dgm:cxn modelId="{D0A59920-87CC-4FB8-A9E3-289DF33EB2A8}" srcId="{8E18029D-4908-4B78-8C69-200AD6C81684}" destId="{E9C28111-B867-4825-8EC9-45102A1B916A}" srcOrd="0" destOrd="0" parTransId="{F9F8D5F7-7AC2-4A6F-93E7-8AC8DE89303B}" sibTransId="{BB35E944-F5F9-4733-B215-57DFA6E0F9E9}"/>
    <dgm:cxn modelId="{D78F4D92-EC39-4FC3-8F15-8FF7A9FCE050}" type="presParOf" srcId="{0FF9FAC7-DEA0-4F29-8EC7-FD380D87B12C}" destId="{17038A36-4EA1-4B09-9093-95AED1C0B5AC}" srcOrd="0" destOrd="0" presId="urn:microsoft.com/office/officeart/2005/8/layout/chevron2"/>
    <dgm:cxn modelId="{4C8F4330-547F-43FA-9E05-D07C23E8957A}" type="presParOf" srcId="{17038A36-4EA1-4B09-9093-95AED1C0B5AC}" destId="{9677F7FE-A544-46D8-83CE-7A90FBC5D037}" srcOrd="0" destOrd="0" presId="urn:microsoft.com/office/officeart/2005/8/layout/chevron2"/>
    <dgm:cxn modelId="{FC4375A5-EA69-4A25-9E06-5151AAE58419}" type="presParOf" srcId="{17038A36-4EA1-4B09-9093-95AED1C0B5AC}" destId="{2719E3C6-0FF2-4F2A-8875-29BF5B30425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92F1708-E545-4025-8CC6-4A2F75A0C286}" type="doc">
      <dgm:prSet loTypeId="urn:microsoft.com/office/officeart/2005/8/layout/vList6" loCatId="list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en-US"/>
        </a:p>
      </dgm:t>
    </dgm:pt>
    <dgm:pt modelId="{010AA1A0-7469-4061-8972-2D20073D9B8C}">
      <dgm:prSet phldrT="[Text]" custT="1"/>
      <dgm:spPr/>
      <dgm:t>
        <a:bodyPr/>
        <a:lstStyle/>
        <a:p>
          <a:r>
            <a:rPr lang="fa-IR" sz="1400" b="1">
              <a:cs typeface="B Nazanin" pitchFamily="2" charset="-78"/>
            </a:rPr>
            <a:t>2</a:t>
          </a:r>
          <a:endParaRPr lang="en-US" sz="1400" b="1">
            <a:cs typeface="B Nazanin" pitchFamily="2" charset="-78"/>
          </a:endParaRPr>
        </a:p>
      </dgm:t>
    </dgm:pt>
    <dgm:pt modelId="{4F9A4492-9755-42BF-A790-161F8A072C3D}" type="parTrans" cxnId="{75031C36-21FB-4A3A-9CA1-543AED9133CB}">
      <dgm:prSet/>
      <dgm:spPr/>
      <dgm:t>
        <a:bodyPr/>
        <a:lstStyle/>
        <a:p>
          <a:endParaRPr lang="en-US" sz="1400">
            <a:cs typeface="B Titr" pitchFamily="2" charset="-78"/>
          </a:endParaRPr>
        </a:p>
      </dgm:t>
    </dgm:pt>
    <dgm:pt modelId="{A95C6BA7-CBF4-4DD5-9147-8304CF53AD7B}" type="sibTrans" cxnId="{75031C36-21FB-4A3A-9CA1-543AED9133CB}">
      <dgm:prSet/>
      <dgm:spPr/>
      <dgm:t>
        <a:bodyPr/>
        <a:lstStyle/>
        <a:p>
          <a:endParaRPr lang="en-US" sz="1400">
            <a:cs typeface="B Titr" pitchFamily="2" charset="-78"/>
          </a:endParaRPr>
        </a:p>
      </dgm:t>
    </dgm:pt>
    <dgm:pt modelId="{FDF81EBC-3B4B-47AA-B339-65DA6F9DC09B}">
      <dgm:prSet phldrT="[Text]" custT="1"/>
      <dgm:spPr/>
      <dgm:t>
        <a:bodyPr/>
        <a:lstStyle/>
        <a:p>
          <a:pPr algn="r" rtl="1"/>
          <a:r>
            <a:rPr lang="fa-IR" sz="1150">
              <a:solidFill>
                <a:srgbClr val="FF0000"/>
              </a:solidFill>
              <a:cs typeface="B Titr" panose="00000700000000000000" pitchFamily="2" charset="-78"/>
            </a:rPr>
            <a:t>بررسی اولیه پیشنهادات ارسالی از جانب مراکز تابعه در مرکز آموزش های آزاد </a:t>
          </a:r>
          <a:endParaRPr lang="en-US" sz="1150">
            <a:solidFill>
              <a:srgbClr val="FF0000"/>
            </a:solidFill>
            <a:cs typeface="B Titr" panose="00000700000000000000" pitchFamily="2" charset="-78"/>
          </a:endParaRPr>
        </a:p>
      </dgm:t>
    </dgm:pt>
    <dgm:pt modelId="{26BC9A5F-7CDB-45E5-BC65-349BE4D7DFFD}" type="parTrans" cxnId="{722FF248-2EC5-47EC-BD07-688EDC44D0B4}">
      <dgm:prSet/>
      <dgm:spPr/>
      <dgm:t>
        <a:bodyPr/>
        <a:lstStyle/>
        <a:p>
          <a:endParaRPr lang="en-US" sz="1400">
            <a:cs typeface="B Titr" pitchFamily="2" charset="-78"/>
          </a:endParaRPr>
        </a:p>
      </dgm:t>
    </dgm:pt>
    <dgm:pt modelId="{8C5CA59B-AAA2-494F-96E5-A05FAB40EF8D}" type="sibTrans" cxnId="{722FF248-2EC5-47EC-BD07-688EDC44D0B4}">
      <dgm:prSet/>
      <dgm:spPr/>
      <dgm:t>
        <a:bodyPr/>
        <a:lstStyle/>
        <a:p>
          <a:endParaRPr lang="en-US" sz="1400">
            <a:cs typeface="B Titr" pitchFamily="2" charset="-78"/>
          </a:endParaRPr>
        </a:p>
      </dgm:t>
    </dgm:pt>
    <dgm:pt modelId="{12AA004C-954A-4B5A-A29D-479E1376F168}">
      <dgm:prSet phldrT="[Text]" custT="1"/>
      <dgm:spPr/>
      <dgm:t>
        <a:bodyPr/>
        <a:lstStyle/>
        <a:p>
          <a:pPr algn="r" rtl="1"/>
          <a:r>
            <a:rPr lang="fa-IR" sz="1150">
              <a:solidFill>
                <a:srgbClr val="FF0000"/>
              </a:solidFill>
              <a:cs typeface="B Titr" panose="00000700000000000000" pitchFamily="2" charset="-78"/>
            </a:rPr>
            <a:t>بررسی محتوای آموزشی دوره های پیشنهادی در کارگاه های تخصصی مربوطه</a:t>
          </a:r>
          <a:endParaRPr lang="en-US" sz="1150">
            <a:solidFill>
              <a:srgbClr val="FF0000"/>
            </a:solidFill>
            <a:cs typeface="B Titr" panose="00000700000000000000" pitchFamily="2" charset="-78"/>
          </a:endParaRPr>
        </a:p>
      </dgm:t>
    </dgm:pt>
    <dgm:pt modelId="{401B8D7A-6881-4A12-A1FA-94B8D1002B00}" type="parTrans" cxnId="{0B15CE47-9F01-4EA8-AF55-B6A04C8877DE}">
      <dgm:prSet/>
      <dgm:spPr/>
      <dgm:t>
        <a:bodyPr/>
        <a:lstStyle/>
        <a:p>
          <a:endParaRPr lang="en-US"/>
        </a:p>
      </dgm:t>
    </dgm:pt>
    <dgm:pt modelId="{703F201F-1041-4A86-86B5-8C68DFA6204F}" type="sibTrans" cxnId="{0B15CE47-9F01-4EA8-AF55-B6A04C8877DE}">
      <dgm:prSet/>
      <dgm:spPr/>
      <dgm:t>
        <a:bodyPr/>
        <a:lstStyle/>
        <a:p>
          <a:endParaRPr lang="en-US"/>
        </a:p>
      </dgm:t>
    </dgm:pt>
    <dgm:pt modelId="{00D61245-495A-4561-86FB-0086897E40E9}">
      <dgm:prSet phldrT="[Text]" custT="1"/>
      <dgm:spPr/>
      <dgm:t>
        <a:bodyPr/>
        <a:lstStyle/>
        <a:p>
          <a:pPr algn="r" rtl="1"/>
          <a:endParaRPr lang="en-US" sz="1200">
            <a:solidFill>
              <a:srgbClr val="FF0000"/>
            </a:solidFill>
            <a:cs typeface="B Titr" panose="00000700000000000000" pitchFamily="2" charset="-78"/>
          </a:endParaRPr>
        </a:p>
      </dgm:t>
    </dgm:pt>
    <dgm:pt modelId="{2F4A083F-4042-48A2-B982-ECF958D36752}" type="parTrans" cxnId="{48E208B1-3E11-4293-A994-F83050F30CFA}">
      <dgm:prSet/>
      <dgm:spPr/>
      <dgm:t>
        <a:bodyPr/>
        <a:lstStyle/>
        <a:p>
          <a:endParaRPr lang="en-US"/>
        </a:p>
      </dgm:t>
    </dgm:pt>
    <dgm:pt modelId="{389853A5-82F9-4016-B420-8CEA0347F0F7}" type="sibTrans" cxnId="{48E208B1-3E11-4293-A994-F83050F30CFA}">
      <dgm:prSet/>
      <dgm:spPr/>
      <dgm:t>
        <a:bodyPr/>
        <a:lstStyle/>
        <a:p>
          <a:endParaRPr lang="en-US"/>
        </a:p>
      </dgm:t>
    </dgm:pt>
    <dgm:pt modelId="{8CE97FB0-E25A-4ECF-8D6D-43012E211847}">
      <dgm:prSet phldrT="[Text]" custT="1"/>
      <dgm:spPr/>
      <dgm:t>
        <a:bodyPr/>
        <a:lstStyle/>
        <a:p>
          <a:pPr algn="r" rtl="1"/>
          <a:endParaRPr lang="en-US" sz="1200">
            <a:solidFill>
              <a:srgbClr val="FF0000"/>
            </a:solidFill>
            <a:cs typeface="B Titr" panose="00000700000000000000" pitchFamily="2" charset="-78"/>
          </a:endParaRPr>
        </a:p>
      </dgm:t>
    </dgm:pt>
    <dgm:pt modelId="{151376BC-C9E3-4EC8-8134-D2CACC2C0A7C}" type="parTrans" cxnId="{16C0E0E0-33AA-4C36-A7AC-45440BCF61B3}">
      <dgm:prSet/>
      <dgm:spPr/>
      <dgm:t>
        <a:bodyPr/>
        <a:lstStyle/>
        <a:p>
          <a:endParaRPr lang="en-US"/>
        </a:p>
      </dgm:t>
    </dgm:pt>
    <dgm:pt modelId="{58DA56DE-42C7-4E51-8862-653322B89264}" type="sibTrans" cxnId="{16C0E0E0-33AA-4C36-A7AC-45440BCF61B3}">
      <dgm:prSet/>
      <dgm:spPr/>
      <dgm:t>
        <a:bodyPr/>
        <a:lstStyle/>
        <a:p>
          <a:endParaRPr lang="en-US"/>
        </a:p>
      </dgm:t>
    </dgm:pt>
    <dgm:pt modelId="{B6AA7868-AABC-4978-A6CA-D2DF79B8DE20}">
      <dgm:prSet phldrT="[Text]" custT="1"/>
      <dgm:spPr/>
      <dgm:t>
        <a:bodyPr/>
        <a:lstStyle/>
        <a:p>
          <a:pPr algn="r" rtl="1"/>
          <a:r>
            <a:rPr lang="fa-IR" sz="1150">
              <a:solidFill>
                <a:srgbClr val="FF0000"/>
              </a:solidFill>
              <a:cs typeface="B Titr" panose="00000700000000000000" pitchFamily="2" charset="-78"/>
            </a:rPr>
            <a:t>طرح دوره های پیشنهادی در کمیته بررسی و تصویب دوره ها</a:t>
          </a:r>
          <a:endParaRPr lang="en-US" sz="1150">
            <a:solidFill>
              <a:srgbClr val="FF0000"/>
            </a:solidFill>
            <a:cs typeface="B Titr" panose="00000700000000000000" pitchFamily="2" charset="-78"/>
          </a:endParaRPr>
        </a:p>
      </dgm:t>
    </dgm:pt>
    <dgm:pt modelId="{1930BB43-9774-46DB-AEB7-0191DC4B505B}" type="parTrans" cxnId="{1424AE65-BB51-421E-B779-318E34A3F5C7}">
      <dgm:prSet/>
      <dgm:spPr/>
      <dgm:t>
        <a:bodyPr/>
        <a:lstStyle/>
        <a:p>
          <a:endParaRPr lang="en-US"/>
        </a:p>
      </dgm:t>
    </dgm:pt>
    <dgm:pt modelId="{9BB6A161-CE70-4523-B872-CD1E790E150C}" type="sibTrans" cxnId="{1424AE65-BB51-421E-B779-318E34A3F5C7}">
      <dgm:prSet/>
      <dgm:spPr/>
      <dgm:t>
        <a:bodyPr/>
        <a:lstStyle/>
        <a:p>
          <a:endParaRPr lang="en-US"/>
        </a:p>
      </dgm:t>
    </dgm:pt>
    <dgm:pt modelId="{23E1A184-6D1E-4B35-84EC-4E5E1B00F652}">
      <dgm:prSet phldrT="[Text]" custT="1"/>
      <dgm:spPr/>
      <dgm:t>
        <a:bodyPr/>
        <a:lstStyle/>
        <a:p>
          <a:pPr algn="r" rtl="1"/>
          <a:r>
            <a:rPr lang="fa-IR" sz="1150">
              <a:solidFill>
                <a:srgbClr val="FF0000"/>
              </a:solidFill>
              <a:cs typeface="B Titr" panose="00000700000000000000" pitchFamily="2" charset="-78"/>
            </a:rPr>
            <a:t> اخذ مجوز از کمیته و صدور مجوز برگزاری دوره برای مرکز متقاضی</a:t>
          </a:r>
          <a:endParaRPr lang="en-US" sz="1150">
            <a:solidFill>
              <a:srgbClr val="FF0000"/>
            </a:solidFill>
            <a:cs typeface="B Titr" panose="00000700000000000000" pitchFamily="2" charset="-78"/>
          </a:endParaRPr>
        </a:p>
      </dgm:t>
    </dgm:pt>
    <dgm:pt modelId="{7649EC02-086A-4732-93F3-76C4410B3074}" type="parTrans" cxnId="{20F768A9-FE3A-4927-8EA2-ACA815B482CB}">
      <dgm:prSet/>
      <dgm:spPr/>
      <dgm:t>
        <a:bodyPr/>
        <a:lstStyle/>
        <a:p>
          <a:endParaRPr lang="en-US"/>
        </a:p>
      </dgm:t>
    </dgm:pt>
    <dgm:pt modelId="{D9AF2F3B-C380-4EB9-A596-24901FD20D58}" type="sibTrans" cxnId="{20F768A9-FE3A-4927-8EA2-ACA815B482CB}">
      <dgm:prSet/>
      <dgm:spPr/>
      <dgm:t>
        <a:bodyPr/>
        <a:lstStyle/>
        <a:p>
          <a:endParaRPr lang="en-US"/>
        </a:p>
      </dgm:t>
    </dgm:pt>
    <dgm:pt modelId="{7B3FBB67-1447-434B-A908-FC885653935E}" type="pres">
      <dgm:prSet presAssocID="{A92F1708-E545-4025-8CC6-4A2F75A0C286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51CBAF3-4F20-4033-A140-6FE2500B12C1}" type="pres">
      <dgm:prSet presAssocID="{010AA1A0-7469-4061-8972-2D20073D9B8C}" presName="linNode" presStyleCnt="0"/>
      <dgm:spPr/>
    </dgm:pt>
    <dgm:pt modelId="{24BE343E-DA80-4339-A9B9-BDE7DF29F8EC}" type="pres">
      <dgm:prSet presAssocID="{010AA1A0-7469-4061-8972-2D20073D9B8C}" presName="parentShp" presStyleLbl="node1" presStyleIdx="0" presStyleCnt="1" custScaleX="42780" custScaleY="80221" custLinFactNeighborX="-207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A9997F-937A-4BA8-9A38-B49E2FC9DE15}" type="pres">
      <dgm:prSet presAssocID="{010AA1A0-7469-4061-8972-2D20073D9B8C}" presName="childShp" presStyleLbl="bgAccFollowNode1" presStyleIdx="0" presStyleCnt="1" custScaleX="345668" custScaleY="100294" custLinFactNeighborX="15" custLinFactNeighborY="-55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698F8B7-571D-45A7-B303-4B2E9845D9C9}" type="presOf" srcId="{00D61245-495A-4561-86FB-0086897E40E9}" destId="{A0A9997F-937A-4BA8-9A38-B49E2FC9DE15}" srcOrd="0" destOrd="5" presId="urn:microsoft.com/office/officeart/2005/8/layout/vList6"/>
    <dgm:cxn modelId="{FC95A4A1-2018-4475-AFD6-E684A26D8489}" type="presOf" srcId="{A92F1708-E545-4025-8CC6-4A2F75A0C286}" destId="{7B3FBB67-1447-434B-A908-FC885653935E}" srcOrd="0" destOrd="0" presId="urn:microsoft.com/office/officeart/2005/8/layout/vList6"/>
    <dgm:cxn modelId="{20F768A9-FE3A-4927-8EA2-ACA815B482CB}" srcId="{010AA1A0-7469-4061-8972-2D20073D9B8C}" destId="{23E1A184-6D1E-4B35-84EC-4E5E1B00F652}" srcOrd="3" destOrd="0" parTransId="{7649EC02-086A-4732-93F3-76C4410B3074}" sibTransId="{D9AF2F3B-C380-4EB9-A596-24901FD20D58}"/>
    <dgm:cxn modelId="{B689D102-C25E-423E-8817-A6C0B4B53A5F}" type="presOf" srcId="{010AA1A0-7469-4061-8972-2D20073D9B8C}" destId="{24BE343E-DA80-4339-A9B9-BDE7DF29F8EC}" srcOrd="0" destOrd="0" presId="urn:microsoft.com/office/officeart/2005/8/layout/vList6"/>
    <dgm:cxn modelId="{6BD3B6AB-B8C0-4E98-82FC-1420F1A01901}" type="presOf" srcId="{8CE97FB0-E25A-4ECF-8D6D-43012E211847}" destId="{A0A9997F-937A-4BA8-9A38-B49E2FC9DE15}" srcOrd="0" destOrd="4" presId="urn:microsoft.com/office/officeart/2005/8/layout/vList6"/>
    <dgm:cxn modelId="{48E208B1-3E11-4293-A994-F83050F30CFA}" srcId="{010AA1A0-7469-4061-8972-2D20073D9B8C}" destId="{00D61245-495A-4561-86FB-0086897E40E9}" srcOrd="5" destOrd="0" parTransId="{2F4A083F-4042-48A2-B982-ECF958D36752}" sibTransId="{389853A5-82F9-4016-B420-8CEA0347F0F7}"/>
    <dgm:cxn modelId="{75031C36-21FB-4A3A-9CA1-543AED9133CB}" srcId="{A92F1708-E545-4025-8CC6-4A2F75A0C286}" destId="{010AA1A0-7469-4061-8972-2D20073D9B8C}" srcOrd="0" destOrd="0" parTransId="{4F9A4492-9755-42BF-A790-161F8A072C3D}" sibTransId="{A95C6BA7-CBF4-4DD5-9147-8304CF53AD7B}"/>
    <dgm:cxn modelId="{16C0E0E0-33AA-4C36-A7AC-45440BCF61B3}" srcId="{010AA1A0-7469-4061-8972-2D20073D9B8C}" destId="{8CE97FB0-E25A-4ECF-8D6D-43012E211847}" srcOrd="4" destOrd="0" parTransId="{151376BC-C9E3-4EC8-8134-D2CACC2C0A7C}" sibTransId="{58DA56DE-42C7-4E51-8862-653322B89264}"/>
    <dgm:cxn modelId="{722FF248-2EC5-47EC-BD07-688EDC44D0B4}" srcId="{010AA1A0-7469-4061-8972-2D20073D9B8C}" destId="{FDF81EBC-3B4B-47AA-B339-65DA6F9DC09B}" srcOrd="0" destOrd="0" parTransId="{26BC9A5F-7CDB-45E5-BC65-349BE4D7DFFD}" sibTransId="{8C5CA59B-AAA2-494F-96E5-A05FAB40EF8D}"/>
    <dgm:cxn modelId="{CF7D05CD-C3BC-4076-9CBB-736759A60035}" type="presOf" srcId="{12AA004C-954A-4B5A-A29D-479E1376F168}" destId="{A0A9997F-937A-4BA8-9A38-B49E2FC9DE15}" srcOrd="0" destOrd="1" presId="urn:microsoft.com/office/officeart/2005/8/layout/vList6"/>
    <dgm:cxn modelId="{9FCAE486-904F-46C4-91C5-41E128B0C2A8}" type="presOf" srcId="{FDF81EBC-3B4B-47AA-B339-65DA6F9DC09B}" destId="{A0A9997F-937A-4BA8-9A38-B49E2FC9DE15}" srcOrd="0" destOrd="0" presId="urn:microsoft.com/office/officeart/2005/8/layout/vList6"/>
    <dgm:cxn modelId="{4A38DCF1-9983-4C36-86A5-7780D305B0F0}" type="presOf" srcId="{B6AA7868-AABC-4978-A6CA-D2DF79B8DE20}" destId="{A0A9997F-937A-4BA8-9A38-B49E2FC9DE15}" srcOrd="0" destOrd="2" presId="urn:microsoft.com/office/officeart/2005/8/layout/vList6"/>
    <dgm:cxn modelId="{EA60D6BD-12E8-40B5-9CA5-A58293491793}" type="presOf" srcId="{23E1A184-6D1E-4B35-84EC-4E5E1B00F652}" destId="{A0A9997F-937A-4BA8-9A38-B49E2FC9DE15}" srcOrd="0" destOrd="3" presId="urn:microsoft.com/office/officeart/2005/8/layout/vList6"/>
    <dgm:cxn modelId="{1424AE65-BB51-421E-B779-318E34A3F5C7}" srcId="{010AA1A0-7469-4061-8972-2D20073D9B8C}" destId="{B6AA7868-AABC-4978-A6CA-D2DF79B8DE20}" srcOrd="2" destOrd="0" parTransId="{1930BB43-9774-46DB-AEB7-0191DC4B505B}" sibTransId="{9BB6A161-CE70-4523-B872-CD1E790E150C}"/>
    <dgm:cxn modelId="{0B15CE47-9F01-4EA8-AF55-B6A04C8877DE}" srcId="{010AA1A0-7469-4061-8972-2D20073D9B8C}" destId="{12AA004C-954A-4B5A-A29D-479E1376F168}" srcOrd="1" destOrd="0" parTransId="{401B8D7A-6881-4A12-A1FA-94B8D1002B00}" sibTransId="{703F201F-1041-4A86-86B5-8C68DFA6204F}"/>
    <dgm:cxn modelId="{A94A06CD-558D-4AC6-B1C6-028216D22ACC}" type="presParOf" srcId="{7B3FBB67-1447-434B-A908-FC885653935E}" destId="{951CBAF3-4F20-4033-A140-6FE2500B12C1}" srcOrd="0" destOrd="0" presId="urn:microsoft.com/office/officeart/2005/8/layout/vList6"/>
    <dgm:cxn modelId="{D9CA5219-18C6-44ED-93B6-DCD2C540C87D}" type="presParOf" srcId="{951CBAF3-4F20-4033-A140-6FE2500B12C1}" destId="{24BE343E-DA80-4339-A9B9-BDE7DF29F8EC}" srcOrd="0" destOrd="0" presId="urn:microsoft.com/office/officeart/2005/8/layout/vList6"/>
    <dgm:cxn modelId="{BAA42477-5A3D-4FA1-89B0-4B2C94D028DA}" type="presParOf" srcId="{951CBAF3-4F20-4033-A140-6FE2500B12C1}" destId="{A0A9997F-937A-4BA8-9A38-B49E2FC9DE15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38E71E9-4DB1-435C-94C0-DB3531E81D57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1F50B6D-7987-4350-9A2A-0F21550FE094}">
      <dgm:prSet phldrT="[Text]"/>
      <dgm:spPr/>
      <dgm:t>
        <a:bodyPr/>
        <a:lstStyle/>
        <a:p>
          <a:endParaRPr lang="en-US" baseline="0">
            <a:latin typeface=""/>
            <a:cs typeface="B Nazanin" pitchFamily="2" charset="-78"/>
          </a:endParaRPr>
        </a:p>
      </dgm:t>
    </dgm:pt>
    <dgm:pt modelId="{31D3280F-3BF7-4E1A-AE38-3B1B880BA915}" type="parTrans" cxnId="{A4DA2889-8C3D-4781-9938-BA9FB40D26BA}">
      <dgm:prSet/>
      <dgm:spPr/>
      <dgm:t>
        <a:bodyPr/>
        <a:lstStyle/>
        <a:p>
          <a:endParaRPr lang="en-US"/>
        </a:p>
      </dgm:t>
    </dgm:pt>
    <dgm:pt modelId="{13E4E735-89B1-4BC0-B8BB-A7524CB0431D}" type="sibTrans" cxnId="{A4DA2889-8C3D-4781-9938-BA9FB40D26BA}">
      <dgm:prSet/>
      <dgm:spPr/>
      <dgm:t>
        <a:bodyPr/>
        <a:lstStyle/>
        <a:p>
          <a:endParaRPr lang="en-US"/>
        </a:p>
      </dgm:t>
    </dgm:pt>
    <dgm:pt modelId="{D46A0D86-C1C7-4B92-B65A-678E93CAAE94}">
      <dgm:prSet phldrT="[Text]" custT="1"/>
      <dgm:spPr/>
      <dgm:t>
        <a:bodyPr/>
        <a:lstStyle/>
        <a:p>
          <a:pPr algn="just" rtl="1"/>
          <a:r>
            <a:rPr lang="fa-IR" sz="1400">
              <a:cs typeface="B Nazanin" pitchFamily="2" charset="-78"/>
            </a:rPr>
            <a:t>اطلاع رسانی به مرکز آموزش های عالی آزاد و خاص دانشگاه مبنی بر شروع دوره آموزشی به منظور اعمال نظارت لازم از طرف سازمان مرکزی عندالزوم</a:t>
          </a:r>
          <a:endParaRPr lang="en-US" sz="1400">
            <a:cs typeface="B Nazanin" pitchFamily="2" charset="-78"/>
          </a:endParaRPr>
        </a:p>
      </dgm:t>
    </dgm:pt>
    <dgm:pt modelId="{FEB95C32-FB8E-4859-ABE2-A6961CFA37BB}" type="parTrans" cxnId="{0C1A984D-BFA5-4A34-AF46-4C31DCF639F4}">
      <dgm:prSet/>
      <dgm:spPr/>
      <dgm:t>
        <a:bodyPr/>
        <a:lstStyle/>
        <a:p>
          <a:endParaRPr lang="en-US"/>
        </a:p>
      </dgm:t>
    </dgm:pt>
    <dgm:pt modelId="{601B27A9-A29D-4DC0-BBA7-1AD558910AD6}" type="sibTrans" cxnId="{0C1A984D-BFA5-4A34-AF46-4C31DCF639F4}">
      <dgm:prSet/>
      <dgm:spPr/>
      <dgm:t>
        <a:bodyPr/>
        <a:lstStyle/>
        <a:p>
          <a:endParaRPr lang="en-US"/>
        </a:p>
      </dgm:t>
    </dgm:pt>
    <dgm:pt modelId="{E6E702BB-BE12-472B-9B9C-677217689EE8}" type="pres">
      <dgm:prSet presAssocID="{638E71E9-4DB1-435C-94C0-DB3531E81D5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617CE7A-F81B-4544-9B1D-61CDCDFAD4D6}" type="pres">
      <dgm:prSet presAssocID="{11F50B6D-7987-4350-9A2A-0F21550FE094}" presName="linNode" presStyleCnt="0"/>
      <dgm:spPr/>
    </dgm:pt>
    <dgm:pt modelId="{85643A83-16F5-41ED-B0E2-C850DB0EC13D}" type="pres">
      <dgm:prSet presAssocID="{11F50B6D-7987-4350-9A2A-0F21550FE094}" presName="parentText" presStyleLbl="node1" presStyleIdx="0" presStyleCnt="1" custScaleX="31115" custScaleY="100098" custLinFactNeighborX="-5450" custLinFactNeighborY="-1957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0BC3BE-997C-4708-8B6D-F273184058CD}" type="pres">
      <dgm:prSet presAssocID="{11F50B6D-7987-4350-9A2A-0F21550FE094}" presName="descendantText" presStyleLbl="alignAccFollowNode1" presStyleIdx="0" presStyleCnt="1" custScaleX="146093" custScaleY="122784" custLinFactNeighborX="-9530" custLinFactNeighborY="444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C1A984D-BFA5-4A34-AF46-4C31DCF639F4}" srcId="{11F50B6D-7987-4350-9A2A-0F21550FE094}" destId="{D46A0D86-C1C7-4B92-B65A-678E93CAAE94}" srcOrd="0" destOrd="0" parTransId="{FEB95C32-FB8E-4859-ABE2-A6961CFA37BB}" sibTransId="{601B27A9-A29D-4DC0-BBA7-1AD558910AD6}"/>
    <dgm:cxn modelId="{A4DA2889-8C3D-4781-9938-BA9FB40D26BA}" srcId="{638E71E9-4DB1-435C-94C0-DB3531E81D57}" destId="{11F50B6D-7987-4350-9A2A-0F21550FE094}" srcOrd="0" destOrd="0" parTransId="{31D3280F-3BF7-4E1A-AE38-3B1B880BA915}" sibTransId="{13E4E735-89B1-4BC0-B8BB-A7524CB0431D}"/>
    <dgm:cxn modelId="{9412BEC6-101F-4298-8C29-AF475FB8F7FF}" type="presOf" srcId="{638E71E9-4DB1-435C-94C0-DB3531E81D57}" destId="{E6E702BB-BE12-472B-9B9C-677217689EE8}" srcOrd="0" destOrd="0" presId="urn:microsoft.com/office/officeart/2005/8/layout/vList5"/>
    <dgm:cxn modelId="{DD94C87E-84AB-4FCB-ABAF-B65FE6262B8F}" type="presOf" srcId="{11F50B6D-7987-4350-9A2A-0F21550FE094}" destId="{85643A83-16F5-41ED-B0E2-C850DB0EC13D}" srcOrd="0" destOrd="0" presId="urn:microsoft.com/office/officeart/2005/8/layout/vList5"/>
    <dgm:cxn modelId="{116AA580-0DE3-4A31-B991-3F1105292792}" type="presOf" srcId="{D46A0D86-C1C7-4B92-B65A-678E93CAAE94}" destId="{F90BC3BE-997C-4708-8B6D-F273184058CD}" srcOrd="0" destOrd="0" presId="urn:microsoft.com/office/officeart/2005/8/layout/vList5"/>
    <dgm:cxn modelId="{A9798E6B-F0FA-45F1-9BAA-3513E0275F50}" type="presParOf" srcId="{E6E702BB-BE12-472B-9B9C-677217689EE8}" destId="{9617CE7A-F81B-4544-9B1D-61CDCDFAD4D6}" srcOrd="0" destOrd="0" presId="urn:microsoft.com/office/officeart/2005/8/layout/vList5"/>
    <dgm:cxn modelId="{552D59E6-7AF2-4958-8DF2-DF9913A5ADD6}" type="presParOf" srcId="{9617CE7A-F81B-4544-9B1D-61CDCDFAD4D6}" destId="{85643A83-16F5-41ED-B0E2-C850DB0EC13D}" srcOrd="0" destOrd="0" presId="urn:microsoft.com/office/officeart/2005/8/layout/vList5"/>
    <dgm:cxn modelId="{3EF25CA5-5108-4549-B402-FA0B71969BDC}" type="presParOf" srcId="{9617CE7A-F81B-4544-9B1D-61CDCDFAD4D6}" destId="{F90BC3BE-997C-4708-8B6D-F273184058C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60224C4-60F5-4E86-AD08-E3B04A9AA2F7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AC1131A0-0417-421C-9FA9-E213D94FBF50}">
      <dgm:prSet phldrT="[Text]" custT="1"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41995320-F14F-4153-A25B-9F0C1DE0D527}" type="parTrans" cxnId="{11144586-D889-4872-9E3D-B5260741F268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1021591D-A6F5-40C7-B0B7-37739F93DB76}" type="sibTrans" cxnId="{11144586-D889-4872-9E3D-B5260741F268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8E18029D-4908-4B78-8C69-200AD6C81684}">
      <dgm:prSet phldrT="[Text]" custT="1"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8A8A963B-D85B-468D-9053-156D080D4D1B}" type="parTrans" cxnId="{89A10886-E9C4-4709-B400-4C0862E1C347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16D0BB59-8BDC-44D6-BBA5-DDF29BF17C1D}" type="sibTrans" cxnId="{89A10886-E9C4-4709-B400-4C0862E1C347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6DFCFB08-38FB-4DBC-A979-E5CC856E1BFE}">
      <dgm:prSet custT="1"/>
      <dgm:spPr/>
      <dgm:t>
        <a:bodyPr/>
        <a:lstStyle/>
        <a:p>
          <a:pPr rtl="1"/>
          <a:endParaRPr lang="en-US" sz="1300" b="0">
            <a:cs typeface="B Nazanin" pitchFamily="2" charset="-78"/>
          </a:endParaRPr>
        </a:p>
      </dgm:t>
    </dgm:pt>
    <dgm:pt modelId="{6B752112-3692-43EC-850C-858C368110FB}" type="parTrans" cxnId="{BA8E57D9-ACAF-44FF-95D7-7F9E745DA0C3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D57BE12B-CBF7-46C7-819D-35802ABDC90B}" type="sibTrans" cxnId="{BA8E57D9-ACAF-44FF-95D7-7F9E745DA0C3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D065B809-ACC2-4F06-9063-7BD8E3D256C4}">
      <dgm:prSet custT="1"/>
      <dgm:spPr/>
      <dgm:t>
        <a:bodyPr/>
        <a:lstStyle/>
        <a:p>
          <a:pPr rtl="1"/>
          <a:endParaRPr lang="en-US" sz="1300" b="0">
            <a:cs typeface="B Nazanin" pitchFamily="2" charset="-78"/>
          </a:endParaRPr>
        </a:p>
      </dgm:t>
    </dgm:pt>
    <dgm:pt modelId="{B5EC81EF-68EB-4880-A3C1-74EBAA40A6E9}" type="parTrans" cxnId="{C3211DDF-F0B3-40B2-A093-9A9B19EA95E5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871BE832-B20B-4243-9E1A-1E43E7263CCC}" type="sibTrans" cxnId="{C3211DDF-F0B3-40B2-A093-9A9B19EA95E5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2818E363-124B-46ED-8D5E-4B31A9FF9F57}">
      <dgm:prSet custT="1"/>
      <dgm:spPr/>
      <dgm:t>
        <a:bodyPr/>
        <a:lstStyle/>
        <a:p>
          <a:pPr rtl="1"/>
          <a:endParaRPr lang="en-US" sz="1300" b="0">
            <a:cs typeface="B Nazanin" pitchFamily="2" charset="-78"/>
          </a:endParaRPr>
        </a:p>
      </dgm:t>
    </dgm:pt>
    <dgm:pt modelId="{78E171E8-42E5-4072-B1E8-C988EB880D72}" type="parTrans" cxnId="{15D2ECEF-ADA8-488E-AB5B-365CCFFF2C5D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D55D011D-293A-4D1E-BBDE-614E9324F160}" type="sibTrans" cxnId="{15D2ECEF-ADA8-488E-AB5B-365CCFFF2C5D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57CDCD82-ED5A-4076-ADB3-C9697E0A03B9}">
      <dgm:prSet phldrT="[Text]" custT="1"/>
      <dgm:spPr/>
      <dgm:t>
        <a:bodyPr/>
        <a:lstStyle/>
        <a:p>
          <a:r>
            <a:rPr lang="fa-IR" sz="1300" b="0">
              <a:cs typeface="B Nazanin" pitchFamily="2" charset="-78"/>
            </a:rPr>
            <a:t>6</a:t>
          </a:r>
          <a:endParaRPr lang="en-US" sz="1300" b="0">
            <a:cs typeface="B Nazanin" pitchFamily="2" charset="-78"/>
          </a:endParaRPr>
        </a:p>
      </dgm:t>
    </dgm:pt>
    <dgm:pt modelId="{AF691624-8935-4D25-BE38-38B5EB2DA82F}" type="sibTrans" cxnId="{6A2422F0-70D7-4893-A8B3-F2156DE3B7A7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90DF95E9-F07A-4B83-BB5B-0DAEFAB32F5D}" type="parTrans" cxnId="{6A2422F0-70D7-4893-A8B3-F2156DE3B7A7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94FB1BA5-E536-4A98-A648-B2349F2A80D9}">
      <dgm:prSet custT="1"/>
      <dgm:spPr/>
      <dgm:t>
        <a:bodyPr/>
        <a:lstStyle/>
        <a:p>
          <a:pPr rtl="1"/>
          <a:r>
            <a:rPr lang="fa-IR" sz="1300" b="0">
              <a:cs typeface="B Nazanin" pitchFamily="2" charset="-78"/>
            </a:rPr>
            <a:t>ارسال فرم های ارزیابی تکمیل شده توسط فراگیران به انضمام جمع بندی نتایج ارزیابی به </a:t>
          </a:r>
          <a:r>
            <a:rPr lang="fa-IR" sz="1300">
              <a:cs typeface="B Nazanin" pitchFamily="2" charset="-78"/>
            </a:rPr>
            <a:t>مرکز آموزش های عالی آزاد وخاص </a:t>
          </a:r>
          <a:r>
            <a:rPr lang="fa-IR" sz="1300" b="0">
              <a:cs typeface="B Nazanin" pitchFamily="2" charset="-78"/>
            </a:rPr>
            <a:t>دانشگاه</a:t>
          </a:r>
          <a:endParaRPr lang="en-US" sz="1300" b="0">
            <a:cs typeface="B Nazanin" pitchFamily="2" charset="-78"/>
          </a:endParaRPr>
        </a:p>
      </dgm:t>
    </dgm:pt>
    <dgm:pt modelId="{47FEC4F4-43B7-4FD2-BE3D-D257ED460F17}" type="parTrans" cxnId="{5D3DC93C-E4CE-49DE-BB96-5FB77F4B1017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11193C08-2DB7-45E7-9C60-88C4C02445C9}" type="sibTrans" cxnId="{5D3DC93C-E4CE-49DE-BB96-5FB77F4B1017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1D943189-7CF6-47D7-909F-576C9C00269B}">
      <dgm:prSet custT="1"/>
      <dgm:spPr/>
      <dgm:t>
        <a:bodyPr/>
        <a:lstStyle/>
        <a:p>
          <a:pPr rtl="1"/>
          <a:r>
            <a:rPr lang="fa-IR" sz="1300" b="0">
              <a:cs typeface="B Nazanin" pitchFamily="2" charset="-78"/>
            </a:rPr>
            <a:t>ارسال فرم نهایی مشخصات فراگیران به </a:t>
          </a:r>
          <a:r>
            <a:rPr lang="fa-IR" sz="1300">
              <a:cs typeface="B Nazanin" pitchFamily="2" charset="-78"/>
            </a:rPr>
            <a:t>مرکز آموزش های عالی آزاد وخاص </a:t>
          </a:r>
          <a:r>
            <a:rPr lang="fa-IR" sz="1300" b="0">
              <a:cs typeface="B Nazanin" pitchFamily="2" charset="-78"/>
            </a:rPr>
            <a:t>دانشگاه</a:t>
          </a:r>
          <a:endParaRPr lang="en-US" sz="1300" b="0">
            <a:cs typeface="B Nazanin" pitchFamily="2" charset="-78"/>
          </a:endParaRPr>
        </a:p>
      </dgm:t>
    </dgm:pt>
    <dgm:pt modelId="{F5221738-6829-465E-B527-9FD6F489CF8B}" type="sibTrans" cxnId="{DC42DC68-C2FE-4738-95A7-99CF7C83D6D4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C9514E41-1F20-4284-8F7F-80D1D1670977}" type="parTrans" cxnId="{DC42DC68-C2FE-4738-95A7-99CF7C83D6D4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14BBECE8-435B-49D0-B9B0-74AC65FFC9C5}">
      <dgm:prSet custT="1"/>
      <dgm:spPr/>
      <dgm:t>
        <a:bodyPr/>
        <a:lstStyle/>
        <a:p>
          <a:pPr rtl="1"/>
          <a:r>
            <a:rPr lang="fa-IR" sz="1300" b="0">
              <a:cs typeface="B Nazanin" pitchFamily="2" charset="-78"/>
            </a:rPr>
            <a:t>برگزاری دوره آموزشی توسط دانشکده / آموزشکده پیشنهاد دهنده دوره</a:t>
          </a:r>
          <a:endParaRPr lang="en-US" sz="1300" b="0">
            <a:cs typeface="B Nazanin" pitchFamily="2" charset="-78"/>
          </a:endParaRPr>
        </a:p>
      </dgm:t>
    </dgm:pt>
    <dgm:pt modelId="{4C551FC5-F1F2-4909-81F1-E9D5DB064F47}" type="sibTrans" cxnId="{5AC1D07E-D373-4225-8516-CEA84E25D7D3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61D10D9F-7E3D-4A30-8E76-FF8452CC3A11}" type="parTrans" cxnId="{5AC1D07E-D373-4225-8516-CEA84E25D7D3}">
      <dgm:prSet/>
      <dgm:spPr/>
      <dgm:t>
        <a:bodyPr/>
        <a:lstStyle/>
        <a:p>
          <a:endParaRPr lang="en-US" sz="1300" b="0">
            <a:cs typeface="B Nazanin" pitchFamily="2" charset="-78"/>
          </a:endParaRPr>
        </a:p>
      </dgm:t>
    </dgm:pt>
    <dgm:pt modelId="{A3CDCAA5-25C2-43FA-B0BB-43B65F424E58}">
      <dgm:prSet custT="1"/>
      <dgm:spPr/>
      <dgm:t>
        <a:bodyPr/>
        <a:lstStyle/>
        <a:p>
          <a:pPr rtl="1"/>
          <a:endParaRPr lang="en-US" sz="1300" b="0">
            <a:cs typeface="B Nazanin" pitchFamily="2" charset="-78"/>
          </a:endParaRPr>
        </a:p>
      </dgm:t>
    </dgm:pt>
    <dgm:pt modelId="{78425DC0-1F2F-4F09-84E3-7C67AC5BA2FD}" type="parTrans" cxnId="{2C710FB0-CD4A-4E1A-AA37-AB040AC24903}">
      <dgm:prSet/>
      <dgm:spPr/>
      <dgm:t>
        <a:bodyPr/>
        <a:lstStyle/>
        <a:p>
          <a:endParaRPr lang="en-US" sz="1300"/>
        </a:p>
      </dgm:t>
    </dgm:pt>
    <dgm:pt modelId="{BF8F37C1-82CA-450E-8393-0579A668344E}" type="sibTrans" cxnId="{2C710FB0-CD4A-4E1A-AA37-AB040AC24903}">
      <dgm:prSet/>
      <dgm:spPr/>
      <dgm:t>
        <a:bodyPr/>
        <a:lstStyle/>
        <a:p>
          <a:endParaRPr lang="en-US" sz="1300"/>
        </a:p>
      </dgm:t>
    </dgm:pt>
    <dgm:pt modelId="{F6F860C1-C75E-4585-980E-59D183DEF31B}">
      <dgm:prSet custT="1"/>
      <dgm:spPr/>
      <dgm:t>
        <a:bodyPr/>
        <a:lstStyle/>
        <a:p>
          <a:pPr rtl="1"/>
          <a:r>
            <a:rPr lang="fa-IR" sz="1300" b="0">
              <a:cs typeface="B Nazanin" pitchFamily="2" charset="-78"/>
            </a:rPr>
            <a:t>7</a:t>
          </a:r>
          <a:endParaRPr lang="en-US" sz="1300" b="0">
            <a:cs typeface="B Nazanin" pitchFamily="2" charset="-78"/>
          </a:endParaRPr>
        </a:p>
      </dgm:t>
    </dgm:pt>
    <dgm:pt modelId="{91911D42-AEEB-4C5D-9738-CC535E4D9BED}" type="parTrans" cxnId="{9700EEEB-D993-4A08-8939-6B68242979C8}">
      <dgm:prSet/>
      <dgm:spPr/>
      <dgm:t>
        <a:bodyPr/>
        <a:lstStyle/>
        <a:p>
          <a:endParaRPr lang="en-US"/>
        </a:p>
      </dgm:t>
    </dgm:pt>
    <dgm:pt modelId="{BE3434E7-F703-4696-902A-F68DA66D8803}" type="sibTrans" cxnId="{9700EEEB-D993-4A08-8939-6B68242979C8}">
      <dgm:prSet/>
      <dgm:spPr/>
      <dgm:t>
        <a:bodyPr/>
        <a:lstStyle/>
        <a:p>
          <a:endParaRPr lang="en-US"/>
        </a:p>
      </dgm:t>
    </dgm:pt>
    <dgm:pt modelId="{65C8AAAF-7805-4EA0-B34A-E37896CE54FB}">
      <dgm:prSet custT="1"/>
      <dgm:spPr/>
      <dgm:t>
        <a:bodyPr/>
        <a:lstStyle/>
        <a:p>
          <a:pPr rtl="1"/>
          <a:r>
            <a:rPr lang="fa-IR" sz="1200">
              <a:cs typeface="B Nazanin" panose="00000400000000000000" pitchFamily="2" charset="-78"/>
            </a:rPr>
            <a:t>ارسال کارتکس مربوط به تک تک فراگیران دوره به مرکز آموزش های عالی آزادو خاص دانشگاه</a:t>
          </a:r>
          <a:endParaRPr lang="en-US" sz="1200">
            <a:cs typeface="B Nazanin" panose="00000400000000000000" pitchFamily="2" charset="-78"/>
          </a:endParaRPr>
        </a:p>
      </dgm:t>
    </dgm:pt>
    <dgm:pt modelId="{D39812D7-59FC-41F7-A078-434DE39CA7FB}" type="parTrans" cxnId="{96D7F762-1EF2-4F65-BFCE-F402AD42D72A}">
      <dgm:prSet/>
      <dgm:spPr/>
      <dgm:t>
        <a:bodyPr/>
        <a:lstStyle/>
        <a:p>
          <a:endParaRPr lang="en-US"/>
        </a:p>
      </dgm:t>
    </dgm:pt>
    <dgm:pt modelId="{DF4ABFF2-B5FC-4F6E-8945-A67F0A5470C0}" type="sibTrans" cxnId="{96D7F762-1EF2-4F65-BFCE-F402AD42D72A}">
      <dgm:prSet/>
      <dgm:spPr/>
      <dgm:t>
        <a:bodyPr/>
        <a:lstStyle/>
        <a:p>
          <a:endParaRPr lang="en-US"/>
        </a:p>
      </dgm:t>
    </dgm:pt>
    <dgm:pt modelId="{0FF9FAC7-DEA0-4F29-8EC7-FD380D87B12C}" type="pres">
      <dgm:prSet presAssocID="{360224C4-60F5-4E86-AD08-E3B04A9AA2F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78F4494-8EE4-42DF-9BBD-0C04FC6DBB97}" type="pres">
      <dgm:prSet presAssocID="{AC1131A0-0417-421C-9FA9-E213D94FBF50}" presName="composite" presStyleCnt="0"/>
      <dgm:spPr/>
    </dgm:pt>
    <dgm:pt modelId="{80549047-29FA-4ED9-AAFD-D2E3447CABD0}" type="pres">
      <dgm:prSet presAssocID="{AC1131A0-0417-421C-9FA9-E213D94FBF50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75450F-CEDB-41D6-83AB-2161F780D5BC}" type="pres">
      <dgm:prSet presAssocID="{AC1131A0-0417-421C-9FA9-E213D94FBF50}" presName="descendantText" presStyleLbl="alignAcc1" presStyleIdx="0" presStyleCnt="4" custScaleX="97960" custLinFactNeighborX="-52" custLinFactNeighborY="-28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766315-763B-4B8F-97CF-F3887CBEF636}" type="pres">
      <dgm:prSet presAssocID="{1021591D-A6F5-40C7-B0B7-37739F93DB76}" presName="sp" presStyleCnt="0"/>
      <dgm:spPr/>
    </dgm:pt>
    <dgm:pt modelId="{17038A36-4EA1-4B09-9093-95AED1C0B5AC}" type="pres">
      <dgm:prSet presAssocID="{8E18029D-4908-4B78-8C69-200AD6C81684}" presName="composite" presStyleCnt="0"/>
      <dgm:spPr/>
    </dgm:pt>
    <dgm:pt modelId="{9677F7FE-A544-46D8-83CE-7A90FBC5D037}" type="pres">
      <dgm:prSet presAssocID="{8E18029D-4908-4B78-8C69-200AD6C81684}" presName="parentText" presStyleLbl="alignNode1" presStyleIdx="1" presStyleCnt="4" custLinFactNeighborX="0" custLinFactNeighborY="-884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19E3C6-0FF2-4F2A-8875-29BF5B30425B}" type="pres">
      <dgm:prSet presAssocID="{8E18029D-4908-4B78-8C69-200AD6C81684}" presName="descendantText" presStyleLbl="alignAcc1" presStyleIdx="1" presStyleCnt="4" custScaleX="97634" custLinFactNeighborX="-400" custLinFactNeighborY="-224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78CD30-0893-4907-87E6-7F7B02D27AA2}" type="pres">
      <dgm:prSet presAssocID="{16D0BB59-8BDC-44D6-BBA5-DDF29BF17C1D}" presName="sp" presStyleCnt="0"/>
      <dgm:spPr/>
    </dgm:pt>
    <dgm:pt modelId="{69276877-8B91-4986-A6C8-B71146B22471}" type="pres">
      <dgm:prSet presAssocID="{57CDCD82-ED5A-4076-ADB3-C9697E0A03B9}" presName="composite" presStyleCnt="0"/>
      <dgm:spPr/>
    </dgm:pt>
    <dgm:pt modelId="{DF8095C9-43C0-4D1D-9B9C-EA49F01351DC}" type="pres">
      <dgm:prSet presAssocID="{57CDCD82-ED5A-4076-ADB3-C9697E0A03B9}" presName="parentText" presStyleLbl="alignNode1" presStyleIdx="2" presStyleCnt="4" custLinFactNeighborY="-438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637AE7-4E4A-4BEE-8D9C-2390D86DD786}" type="pres">
      <dgm:prSet presAssocID="{57CDCD82-ED5A-4076-ADB3-C9697E0A03B9}" presName="descendantText" presStyleLbl="alignAcc1" presStyleIdx="2" presStyleCnt="4" custScaleX="97654" custLinFactNeighborX="-157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32961F-240E-4CEC-ADA0-2AF88FE3F5CF}" type="pres">
      <dgm:prSet presAssocID="{AF691624-8935-4D25-BE38-38B5EB2DA82F}" presName="sp" presStyleCnt="0"/>
      <dgm:spPr/>
    </dgm:pt>
    <dgm:pt modelId="{BD1BE754-02E9-4A83-AC5B-264CE436C371}" type="pres">
      <dgm:prSet presAssocID="{F6F860C1-C75E-4585-980E-59D183DEF31B}" presName="composite" presStyleCnt="0"/>
      <dgm:spPr/>
    </dgm:pt>
    <dgm:pt modelId="{FBCF3215-471D-4290-A116-950965721698}" type="pres">
      <dgm:prSet presAssocID="{F6F860C1-C75E-4585-980E-59D183DEF31B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03997B-AA3F-44C8-81F3-9CE63E7C5BCE}" type="pres">
      <dgm:prSet presAssocID="{F6F860C1-C75E-4585-980E-59D183DEF31B}" presName="descendantText" presStyleLbl="alignAcc1" presStyleIdx="3" presStyleCnt="4" custScaleX="97789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4853522-EE7D-4CB1-9BEF-555983099FF4}" type="presOf" srcId="{94FB1BA5-E536-4A98-A648-B2349F2A80D9}" destId="{67637AE7-4E4A-4BEE-8D9C-2390D86DD786}" srcOrd="0" destOrd="0" presId="urn:microsoft.com/office/officeart/2005/8/layout/chevron2"/>
    <dgm:cxn modelId="{80D2D9EB-FDAA-479E-8ED8-3AC6600E3984}" type="presOf" srcId="{A3CDCAA5-25C2-43FA-B0BB-43B65F424E58}" destId="{2719E3C6-0FF2-4F2A-8875-29BF5B30425B}" srcOrd="0" destOrd="1" presId="urn:microsoft.com/office/officeart/2005/8/layout/chevron2"/>
    <dgm:cxn modelId="{D8FE25BD-03C3-46A3-AFA9-9292FABBF6E9}" type="presOf" srcId="{1D943189-7CF6-47D7-909F-576C9C00269B}" destId="{2719E3C6-0FF2-4F2A-8875-29BF5B30425B}" srcOrd="0" destOrd="2" presId="urn:microsoft.com/office/officeart/2005/8/layout/chevron2"/>
    <dgm:cxn modelId="{15D2ECEF-ADA8-488E-AB5B-365CCFFF2C5D}" srcId="{8E18029D-4908-4B78-8C69-200AD6C81684}" destId="{2818E363-124B-46ED-8D5E-4B31A9FF9F57}" srcOrd="4" destOrd="0" parTransId="{78E171E8-42E5-4072-B1E8-C988EB880D72}" sibTransId="{D55D011D-293A-4D1E-BBDE-614E9324F160}"/>
    <dgm:cxn modelId="{89A10886-E9C4-4709-B400-4C0862E1C347}" srcId="{360224C4-60F5-4E86-AD08-E3B04A9AA2F7}" destId="{8E18029D-4908-4B78-8C69-200AD6C81684}" srcOrd="1" destOrd="0" parTransId="{8A8A963B-D85B-468D-9053-156D080D4D1B}" sibTransId="{16D0BB59-8BDC-44D6-BBA5-DDF29BF17C1D}"/>
    <dgm:cxn modelId="{267B0BBC-05D7-4123-9167-451036B3C50F}" type="presOf" srcId="{AC1131A0-0417-421C-9FA9-E213D94FBF50}" destId="{80549047-29FA-4ED9-AAFD-D2E3447CABD0}" srcOrd="0" destOrd="0" presId="urn:microsoft.com/office/officeart/2005/8/layout/chevron2"/>
    <dgm:cxn modelId="{9700EEEB-D993-4A08-8939-6B68242979C8}" srcId="{360224C4-60F5-4E86-AD08-E3B04A9AA2F7}" destId="{F6F860C1-C75E-4585-980E-59D183DEF31B}" srcOrd="3" destOrd="0" parTransId="{91911D42-AEEB-4C5D-9738-CC535E4D9BED}" sibTransId="{BE3434E7-F703-4696-902A-F68DA66D8803}"/>
    <dgm:cxn modelId="{DC42DC68-C2FE-4738-95A7-99CF7C83D6D4}" srcId="{8E18029D-4908-4B78-8C69-200AD6C81684}" destId="{1D943189-7CF6-47D7-909F-576C9C00269B}" srcOrd="2" destOrd="0" parTransId="{C9514E41-1F20-4284-8F7F-80D1D1670977}" sibTransId="{F5221738-6829-465E-B527-9FD6F489CF8B}"/>
    <dgm:cxn modelId="{5D3DC93C-E4CE-49DE-BB96-5FB77F4B1017}" srcId="{57CDCD82-ED5A-4076-ADB3-C9697E0A03B9}" destId="{94FB1BA5-E536-4A98-A648-B2349F2A80D9}" srcOrd="0" destOrd="0" parTransId="{47FEC4F4-43B7-4FD2-BE3D-D257ED460F17}" sibTransId="{11193C08-2DB7-45E7-9C60-88C4C02445C9}"/>
    <dgm:cxn modelId="{4E16C5AE-4FF6-4128-A440-07B590E6A55B}" type="presOf" srcId="{8E18029D-4908-4B78-8C69-200AD6C81684}" destId="{9677F7FE-A544-46D8-83CE-7A90FBC5D037}" srcOrd="0" destOrd="0" presId="urn:microsoft.com/office/officeart/2005/8/layout/chevron2"/>
    <dgm:cxn modelId="{E64FDC5B-0283-44A4-95D9-3FC4CEE41FB5}" type="presOf" srcId="{14BBECE8-435B-49D0-B9B0-74AC65FFC9C5}" destId="{2719E3C6-0FF2-4F2A-8875-29BF5B30425B}" srcOrd="0" destOrd="0" presId="urn:microsoft.com/office/officeart/2005/8/layout/chevron2"/>
    <dgm:cxn modelId="{5AC1D07E-D373-4225-8516-CEA84E25D7D3}" srcId="{8E18029D-4908-4B78-8C69-200AD6C81684}" destId="{14BBECE8-435B-49D0-B9B0-74AC65FFC9C5}" srcOrd="0" destOrd="0" parTransId="{61D10D9F-7E3D-4A30-8E76-FF8452CC3A11}" sibTransId="{4C551FC5-F1F2-4909-81F1-E9D5DB064F47}"/>
    <dgm:cxn modelId="{881B35F7-5D68-4406-82B8-E97D58311203}" type="presOf" srcId="{360224C4-60F5-4E86-AD08-E3B04A9AA2F7}" destId="{0FF9FAC7-DEA0-4F29-8EC7-FD380D87B12C}" srcOrd="0" destOrd="0" presId="urn:microsoft.com/office/officeart/2005/8/layout/chevron2"/>
    <dgm:cxn modelId="{8FF708EC-E752-496D-BBB0-8841CB99EB24}" type="presOf" srcId="{65C8AAAF-7805-4EA0-B34A-E37896CE54FB}" destId="{6C03997B-AA3F-44C8-81F3-9CE63E7C5BCE}" srcOrd="0" destOrd="0" presId="urn:microsoft.com/office/officeart/2005/8/layout/chevron2"/>
    <dgm:cxn modelId="{C19C4ABB-6DC8-4E9D-B4D5-176606EEB98C}" type="presOf" srcId="{6DFCFB08-38FB-4DBC-A979-E5CC856E1BFE}" destId="{8A75450F-CEDB-41D6-83AB-2161F780D5BC}" srcOrd="0" destOrd="0" presId="urn:microsoft.com/office/officeart/2005/8/layout/chevron2"/>
    <dgm:cxn modelId="{BA8E57D9-ACAF-44FF-95D7-7F9E745DA0C3}" srcId="{AC1131A0-0417-421C-9FA9-E213D94FBF50}" destId="{6DFCFB08-38FB-4DBC-A979-E5CC856E1BFE}" srcOrd="0" destOrd="0" parTransId="{6B752112-3692-43EC-850C-858C368110FB}" sibTransId="{D57BE12B-CBF7-46C7-819D-35802ABDC90B}"/>
    <dgm:cxn modelId="{11144586-D889-4872-9E3D-B5260741F268}" srcId="{360224C4-60F5-4E86-AD08-E3B04A9AA2F7}" destId="{AC1131A0-0417-421C-9FA9-E213D94FBF50}" srcOrd="0" destOrd="0" parTransId="{41995320-F14F-4153-A25B-9F0C1DE0D527}" sibTransId="{1021591D-A6F5-40C7-B0B7-37739F93DB76}"/>
    <dgm:cxn modelId="{6A2422F0-70D7-4893-A8B3-F2156DE3B7A7}" srcId="{360224C4-60F5-4E86-AD08-E3B04A9AA2F7}" destId="{57CDCD82-ED5A-4076-ADB3-C9697E0A03B9}" srcOrd="2" destOrd="0" parTransId="{90DF95E9-F07A-4B83-BB5B-0DAEFAB32F5D}" sibTransId="{AF691624-8935-4D25-BE38-38B5EB2DA82F}"/>
    <dgm:cxn modelId="{C3211DDF-F0B3-40B2-A093-9A9B19EA95E5}" srcId="{8E18029D-4908-4B78-8C69-200AD6C81684}" destId="{D065B809-ACC2-4F06-9063-7BD8E3D256C4}" srcOrd="3" destOrd="0" parTransId="{B5EC81EF-68EB-4880-A3C1-74EBAA40A6E9}" sibTransId="{871BE832-B20B-4243-9E1A-1E43E7263CCC}"/>
    <dgm:cxn modelId="{2C710FB0-CD4A-4E1A-AA37-AB040AC24903}" srcId="{8E18029D-4908-4B78-8C69-200AD6C81684}" destId="{A3CDCAA5-25C2-43FA-B0BB-43B65F424E58}" srcOrd="1" destOrd="0" parTransId="{78425DC0-1F2F-4F09-84E3-7C67AC5BA2FD}" sibTransId="{BF8F37C1-82CA-450E-8393-0579A668344E}"/>
    <dgm:cxn modelId="{405C1F16-7BFB-47FB-BF86-27D1DE9B002B}" type="presOf" srcId="{F6F860C1-C75E-4585-980E-59D183DEF31B}" destId="{FBCF3215-471D-4290-A116-950965721698}" srcOrd="0" destOrd="0" presId="urn:microsoft.com/office/officeart/2005/8/layout/chevron2"/>
    <dgm:cxn modelId="{86B3781F-CC92-4B60-AC86-977E20FE5578}" type="presOf" srcId="{57CDCD82-ED5A-4076-ADB3-C9697E0A03B9}" destId="{DF8095C9-43C0-4D1D-9B9C-EA49F01351DC}" srcOrd="0" destOrd="0" presId="urn:microsoft.com/office/officeart/2005/8/layout/chevron2"/>
    <dgm:cxn modelId="{96D7F762-1EF2-4F65-BFCE-F402AD42D72A}" srcId="{F6F860C1-C75E-4585-980E-59D183DEF31B}" destId="{65C8AAAF-7805-4EA0-B34A-E37896CE54FB}" srcOrd="0" destOrd="0" parTransId="{D39812D7-59FC-41F7-A078-434DE39CA7FB}" sibTransId="{DF4ABFF2-B5FC-4F6E-8945-A67F0A5470C0}"/>
    <dgm:cxn modelId="{D553847E-823F-4A06-932B-10A95949464F}" type="presOf" srcId="{2818E363-124B-46ED-8D5E-4B31A9FF9F57}" destId="{2719E3C6-0FF2-4F2A-8875-29BF5B30425B}" srcOrd="0" destOrd="4" presId="urn:microsoft.com/office/officeart/2005/8/layout/chevron2"/>
    <dgm:cxn modelId="{40F00EDC-A3AB-4610-9B1D-E236E8755C2F}" type="presOf" srcId="{D065B809-ACC2-4F06-9063-7BD8E3D256C4}" destId="{2719E3C6-0FF2-4F2A-8875-29BF5B30425B}" srcOrd="0" destOrd="3" presId="urn:microsoft.com/office/officeart/2005/8/layout/chevron2"/>
    <dgm:cxn modelId="{6F05C77E-C2B3-4DC7-88B9-7197B345C444}" type="presParOf" srcId="{0FF9FAC7-DEA0-4F29-8EC7-FD380D87B12C}" destId="{378F4494-8EE4-42DF-9BBD-0C04FC6DBB97}" srcOrd="0" destOrd="0" presId="urn:microsoft.com/office/officeart/2005/8/layout/chevron2"/>
    <dgm:cxn modelId="{131EA365-F9ED-4B54-A167-F93A1D4410CA}" type="presParOf" srcId="{378F4494-8EE4-42DF-9BBD-0C04FC6DBB97}" destId="{80549047-29FA-4ED9-AAFD-D2E3447CABD0}" srcOrd="0" destOrd="0" presId="urn:microsoft.com/office/officeart/2005/8/layout/chevron2"/>
    <dgm:cxn modelId="{ADFB24F3-5569-49FA-B5F5-23F58B6B5C94}" type="presParOf" srcId="{378F4494-8EE4-42DF-9BBD-0C04FC6DBB97}" destId="{8A75450F-CEDB-41D6-83AB-2161F780D5BC}" srcOrd="1" destOrd="0" presId="urn:microsoft.com/office/officeart/2005/8/layout/chevron2"/>
    <dgm:cxn modelId="{B199BA19-F35C-4AF8-A7B3-55C0809103E5}" type="presParOf" srcId="{0FF9FAC7-DEA0-4F29-8EC7-FD380D87B12C}" destId="{78766315-763B-4B8F-97CF-F3887CBEF636}" srcOrd="1" destOrd="0" presId="urn:microsoft.com/office/officeart/2005/8/layout/chevron2"/>
    <dgm:cxn modelId="{36D93CA9-53EA-4016-A465-E1B5F6D9BE87}" type="presParOf" srcId="{0FF9FAC7-DEA0-4F29-8EC7-FD380D87B12C}" destId="{17038A36-4EA1-4B09-9093-95AED1C0B5AC}" srcOrd="2" destOrd="0" presId="urn:microsoft.com/office/officeart/2005/8/layout/chevron2"/>
    <dgm:cxn modelId="{CE7149FF-4963-4CE5-87D3-50252CCF0B9D}" type="presParOf" srcId="{17038A36-4EA1-4B09-9093-95AED1C0B5AC}" destId="{9677F7FE-A544-46D8-83CE-7A90FBC5D037}" srcOrd="0" destOrd="0" presId="urn:microsoft.com/office/officeart/2005/8/layout/chevron2"/>
    <dgm:cxn modelId="{AC9AE322-24CE-4344-97E0-5CDFD651358A}" type="presParOf" srcId="{17038A36-4EA1-4B09-9093-95AED1C0B5AC}" destId="{2719E3C6-0FF2-4F2A-8875-29BF5B30425B}" srcOrd="1" destOrd="0" presId="urn:microsoft.com/office/officeart/2005/8/layout/chevron2"/>
    <dgm:cxn modelId="{770FE848-69C4-4797-8770-3786D504C76A}" type="presParOf" srcId="{0FF9FAC7-DEA0-4F29-8EC7-FD380D87B12C}" destId="{7B78CD30-0893-4907-87E6-7F7B02D27AA2}" srcOrd="3" destOrd="0" presId="urn:microsoft.com/office/officeart/2005/8/layout/chevron2"/>
    <dgm:cxn modelId="{247B7E0D-F372-4EA9-AC0D-5025A7265EC3}" type="presParOf" srcId="{0FF9FAC7-DEA0-4F29-8EC7-FD380D87B12C}" destId="{69276877-8B91-4986-A6C8-B71146B22471}" srcOrd="4" destOrd="0" presId="urn:microsoft.com/office/officeart/2005/8/layout/chevron2"/>
    <dgm:cxn modelId="{AEBF0C7B-2742-4510-8915-8459698173B4}" type="presParOf" srcId="{69276877-8B91-4986-A6C8-B71146B22471}" destId="{DF8095C9-43C0-4D1D-9B9C-EA49F01351DC}" srcOrd="0" destOrd="0" presId="urn:microsoft.com/office/officeart/2005/8/layout/chevron2"/>
    <dgm:cxn modelId="{B95558FC-DE53-4157-B4D6-2421007B1B27}" type="presParOf" srcId="{69276877-8B91-4986-A6C8-B71146B22471}" destId="{67637AE7-4E4A-4BEE-8D9C-2390D86DD786}" srcOrd="1" destOrd="0" presId="urn:microsoft.com/office/officeart/2005/8/layout/chevron2"/>
    <dgm:cxn modelId="{2919CE6B-65C4-4E31-B11B-CFB66A8CF613}" type="presParOf" srcId="{0FF9FAC7-DEA0-4F29-8EC7-FD380D87B12C}" destId="{CF32961F-240E-4CEC-ADA0-2AF88FE3F5CF}" srcOrd="5" destOrd="0" presId="urn:microsoft.com/office/officeart/2005/8/layout/chevron2"/>
    <dgm:cxn modelId="{843ECEED-8503-4217-B5D8-60BE2CBCFF42}" type="presParOf" srcId="{0FF9FAC7-DEA0-4F29-8EC7-FD380D87B12C}" destId="{BD1BE754-02E9-4A83-AC5B-264CE436C371}" srcOrd="6" destOrd="0" presId="urn:microsoft.com/office/officeart/2005/8/layout/chevron2"/>
    <dgm:cxn modelId="{374CC2B0-E848-4079-80AB-379BFF203AB4}" type="presParOf" srcId="{BD1BE754-02E9-4A83-AC5B-264CE436C371}" destId="{FBCF3215-471D-4290-A116-950965721698}" srcOrd="0" destOrd="0" presId="urn:microsoft.com/office/officeart/2005/8/layout/chevron2"/>
    <dgm:cxn modelId="{7BB779C0-3F00-4AA2-84B9-939FDC08B13E}" type="presParOf" srcId="{BD1BE754-02E9-4A83-AC5B-264CE436C371}" destId="{6C03997B-AA3F-44C8-81F3-9CE63E7C5BC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4478FBD-69BD-487F-B45D-23CA8C51DE1C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1681CDB-6E6D-48B8-A50E-EF3BED488923}">
      <dgm:prSet phldrT="[Text]"/>
      <dgm:spPr/>
      <dgm:t>
        <a:bodyPr/>
        <a:lstStyle/>
        <a:p>
          <a:endParaRPr lang="fa-IR"/>
        </a:p>
      </dgm:t>
    </dgm:pt>
    <dgm:pt modelId="{F09A1997-738B-4947-9AA2-E7259FDBC7B9}" type="parTrans" cxnId="{79C4E1C7-E3A4-4F2B-9AB2-91DE4E45FB14}">
      <dgm:prSet/>
      <dgm:spPr/>
      <dgm:t>
        <a:bodyPr/>
        <a:lstStyle/>
        <a:p>
          <a:endParaRPr lang="en-US"/>
        </a:p>
      </dgm:t>
    </dgm:pt>
    <dgm:pt modelId="{1CE10DA1-2BA9-4CA0-9036-4613B6E30A1F}" type="sibTrans" cxnId="{79C4E1C7-E3A4-4F2B-9AB2-91DE4E45FB14}">
      <dgm:prSet/>
      <dgm:spPr/>
      <dgm:t>
        <a:bodyPr/>
        <a:lstStyle/>
        <a:p>
          <a:endParaRPr lang="en-US"/>
        </a:p>
      </dgm:t>
    </dgm:pt>
    <dgm:pt modelId="{CA2D7274-5092-48CA-98F7-492286A27464}">
      <dgm:prSet phldrT="[Text]" custT="1"/>
      <dgm:spPr/>
      <dgm:t>
        <a:bodyPr/>
        <a:lstStyle/>
        <a:p>
          <a:pPr algn="just" rtl="1"/>
          <a:r>
            <a:rPr lang="fa-IR" sz="1200">
              <a:cs typeface="B Nazanin" pitchFamily="2" charset="-78"/>
            </a:rPr>
            <a:t>بررسی مستندات ارسالی از جانب مرکز و انطباق آن با مشخصات مندرج در فرم های اولیه</a:t>
          </a:r>
          <a:endParaRPr lang="en-US" sz="1200">
            <a:cs typeface="B Nazanin" pitchFamily="2" charset="-78"/>
          </a:endParaRPr>
        </a:p>
      </dgm:t>
    </dgm:pt>
    <dgm:pt modelId="{4A8225A4-317F-475A-8DC9-E1241B548A7C}" type="parTrans" cxnId="{62F32A4B-0B5A-424F-9B12-19730184651C}">
      <dgm:prSet/>
      <dgm:spPr/>
      <dgm:t>
        <a:bodyPr/>
        <a:lstStyle/>
        <a:p>
          <a:endParaRPr lang="en-US"/>
        </a:p>
      </dgm:t>
    </dgm:pt>
    <dgm:pt modelId="{DE7170CC-7C96-4D81-93AF-55E5BD03C5D4}" type="sibTrans" cxnId="{62F32A4B-0B5A-424F-9B12-19730184651C}">
      <dgm:prSet/>
      <dgm:spPr/>
      <dgm:t>
        <a:bodyPr/>
        <a:lstStyle/>
        <a:p>
          <a:endParaRPr lang="en-US"/>
        </a:p>
      </dgm:t>
    </dgm:pt>
    <dgm:pt modelId="{005C527A-82A9-4EC9-8EAF-5266F2C5605D}">
      <dgm:prSet phldrT="[Text]" custT="1"/>
      <dgm:spPr/>
      <dgm:t>
        <a:bodyPr/>
        <a:lstStyle/>
        <a:p>
          <a:pPr algn="just" rtl="1"/>
          <a:endParaRPr lang="en-US" sz="800">
            <a:cs typeface="B Nazanin" pitchFamily="2" charset="-78"/>
          </a:endParaRPr>
        </a:p>
      </dgm:t>
    </dgm:pt>
    <dgm:pt modelId="{82F3C0D5-A672-4754-A7B8-AAF151DED548}" type="parTrans" cxnId="{BEF174D3-1F44-47F3-97ED-CB87F6DCF837}">
      <dgm:prSet/>
      <dgm:spPr/>
      <dgm:t>
        <a:bodyPr/>
        <a:lstStyle/>
        <a:p>
          <a:endParaRPr lang="en-US"/>
        </a:p>
      </dgm:t>
    </dgm:pt>
    <dgm:pt modelId="{D2DDCE63-CBFE-4836-A47A-0FA8BC377265}" type="sibTrans" cxnId="{BEF174D3-1F44-47F3-97ED-CB87F6DCF837}">
      <dgm:prSet/>
      <dgm:spPr/>
      <dgm:t>
        <a:bodyPr/>
        <a:lstStyle/>
        <a:p>
          <a:endParaRPr lang="en-US"/>
        </a:p>
      </dgm:t>
    </dgm:pt>
    <dgm:pt modelId="{BA770BE8-BF31-4BD8-A0B0-A7D6AF7C0FA7}">
      <dgm:prSet phldrT="[Text]" custT="1"/>
      <dgm:spPr/>
      <dgm:t>
        <a:bodyPr/>
        <a:lstStyle/>
        <a:p>
          <a:pPr algn="ctr" rtl="1"/>
          <a:r>
            <a:rPr lang="fa-IR" sz="1400">
              <a:cs typeface="B Nazanin" pitchFamily="2" charset="-78"/>
            </a:rPr>
            <a:t>9</a:t>
          </a:r>
          <a:endParaRPr lang="en-US" sz="1400">
            <a:cs typeface="B Nazanin" pitchFamily="2" charset="-78"/>
          </a:endParaRPr>
        </a:p>
      </dgm:t>
    </dgm:pt>
    <dgm:pt modelId="{AE7CB4DE-97B8-46E3-922E-2EA11575F6B9}" type="parTrans" cxnId="{FE2FB3D8-2A83-44A1-AC16-D845ED6E3D37}">
      <dgm:prSet/>
      <dgm:spPr/>
      <dgm:t>
        <a:bodyPr/>
        <a:lstStyle/>
        <a:p>
          <a:endParaRPr lang="en-US"/>
        </a:p>
      </dgm:t>
    </dgm:pt>
    <dgm:pt modelId="{48B8B8C6-61D1-4649-B10D-D3773B474FD6}" type="sibTrans" cxnId="{FE2FB3D8-2A83-44A1-AC16-D845ED6E3D37}">
      <dgm:prSet/>
      <dgm:spPr/>
      <dgm:t>
        <a:bodyPr/>
        <a:lstStyle/>
        <a:p>
          <a:endParaRPr lang="en-US"/>
        </a:p>
      </dgm:t>
    </dgm:pt>
    <dgm:pt modelId="{68ECAD14-E727-432C-939E-A49325296C36}">
      <dgm:prSet custT="1"/>
      <dgm:spPr/>
      <dgm:t>
        <a:bodyPr/>
        <a:lstStyle/>
        <a:p>
          <a:pPr rtl="1"/>
          <a:r>
            <a:rPr lang="fa-IR" sz="1300">
              <a:cs typeface="B Nazanin" pitchFamily="2" charset="-78"/>
            </a:rPr>
            <a:t>صدور گواهینامه های دوره آموزشی از جانب مرکز آموزش های آزاد و خاص</a:t>
          </a:r>
          <a:endParaRPr lang="en-US" sz="1300">
            <a:cs typeface="B Nazanin" pitchFamily="2" charset="-78"/>
          </a:endParaRPr>
        </a:p>
      </dgm:t>
    </dgm:pt>
    <dgm:pt modelId="{9A9A1903-22D6-45F1-B48B-6DB059F41AF2}" type="parTrans" cxnId="{6B9C3993-8E95-4E67-84E9-A9F31EC4E1AF}">
      <dgm:prSet/>
      <dgm:spPr/>
      <dgm:t>
        <a:bodyPr/>
        <a:lstStyle/>
        <a:p>
          <a:endParaRPr lang="en-US"/>
        </a:p>
      </dgm:t>
    </dgm:pt>
    <dgm:pt modelId="{252278F4-39C2-451E-AE9C-B809EFA8147A}" type="sibTrans" cxnId="{6B9C3993-8E95-4E67-84E9-A9F31EC4E1AF}">
      <dgm:prSet/>
      <dgm:spPr/>
      <dgm:t>
        <a:bodyPr/>
        <a:lstStyle/>
        <a:p>
          <a:endParaRPr lang="en-US"/>
        </a:p>
      </dgm:t>
    </dgm:pt>
    <dgm:pt modelId="{A8D10E9E-9899-477D-84F8-B7634BB309D7}" type="pres">
      <dgm:prSet presAssocID="{14478FBD-69BD-487F-B45D-23CA8C51DE1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6018833-3BBA-4D17-9F1D-EA1A32F14602}" type="pres">
      <dgm:prSet presAssocID="{21681CDB-6E6D-48B8-A50E-EF3BED488923}" presName="linNode" presStyleCnt="0"/>
      <dgm:spPr/>
      <dgm:t>
        <a:bodyPr/>
        <a:lstStyle/>
        <a:p>
          <a:endParaRPr lang="en-US"/>
        </a:p>
      </dgm:t>
    </dgm:pt>
    <dgm:pt modelId="{90851182-B4A0-4FA7-A4E9-E6383BA92AD3}" type="pres">
      <dgm:prSet presAssocID="{21681CDB-6E6D-48B8-A50E-EF3BED488923}" presName="parentText" presStyleLbl="node1" presStyleIdx="0" presStyleCnt="2" custScaleX="3033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B39343-A003-44A2-B22D-E40A2E81ADE5}" type="pres">
      <dgm:prSet presAssocID="{21681CDB-6E6D-48B8-A50E-EF3BED488923}" presName="descendantText" presStyleLbl="alignAccFollowNode1" presStyleIdx="0" presStyleCnt="2" custScaleX="138654" custScaleY="125122" custLinFactNeighborX="5981" custLinFactNeighborY="-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15E734-DAF3-4EEA-AF4C-AA46A1AEBA28}" type="pres">
      <dgm:prSet presAssocID="{1CE10DA1-2BA9-4CA0-9036-4613B6E30A1F}" presName="sp" presStyleCnt="0"/>
      <dgm:spPr/>
      <dgm:t>
        <a:bodyPr/>
        <a:lstStyle/>
        <a:p>
          <a:endParaRPr lang="en-US"/>
        </a:p>
      </dgm:t>
    </dgm:pt>
    <dgm:pt modelId="{EE7D5AD6-EFF2-4951-AA29-8A4BE2E2AE01}" type="pres">
      <dgm:prSet presAssocID="{BA770BE8-BF31-4BD8-A0B0-A7D6AF7C0FA7}" presName="linNode" presStyleCnt="0"/>
      <dgm:spPr/>
      <dgm:t>
        <a:bodyPr/>
        <a:lstStyle/>
        <a:p>
          <a:endParaRPr lang="en-US"/>
        </a:p>
      </dgm:t>
    </dgm:pt>
    <dgm:pt modelId="{15117F81-AECB-41E2-8816-2C8E928413B4}" type="pres">
      <dgm:prSet presAssocID="{BA770BE8-BF31-4BD8-A0B0-A7D6AF7C0FA7}" presName="parentText" presStyleLbl="node1" presStyleIdx="1" presStyleCnt="2" custScaleX="31050" custScaleY="104216" custLinFactNeighborX="85" custLinFactNeighborY="18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7FA5E1-1642-472E-B520-A78728CA6F90}" type="pres">
      <dgm:prSet presAssocID="{BA770BE8-BF31-4BD8-A0B0-A7D6AF7C0FA7}" presName="descendantText" presStyleLbl="alignAccFollowNode1" presStyleIdx="1" presStyleCnt="2" custScaleX="142360" custScaleY="135214" custLinFactNeighborX="3331" custLinFactNeighborY="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CB55023-B506-4E8D-99BE-8A30047EE9C4}" type="presOf" srcId="{BA770BE8-BF31-4BD8-A0B0-A7D6AF7C0FA7}" destId="{15117F81-AECB-41E2-8816-2C8E928413B4}" srcOrd="0" destOrd="0" presId="urn:microsoft.com/office/officeart/2005/8/layout/vList5"/>
    <dgm:cxn modelId="{BEF174D3-1F44-47F3-97ED-CB87F6DCF837}" srcId="{BA770BE8-BF31-4BD8-A0B0-A7D6AF7C0FA7}" destId="{005C527A-82A9-4EC9-8EAF-5266F2C5605D}" srcOrd="0" destOrd="0" parTransId="{82F3C0D5-A672-4754-A7B8-AAF151DED548}" sibTransId="{D2DDCE63-CBFE-4836-A47A-0FA8BC377265}"/>
    <dgm:cxn modelId="{FE2FB3D8-2A83-44A1-AC16-D845ED6E3D37}" srcId="{14478FBD-69BD-487F-B45D-23CA8C51DE1C}" destId="{BA770BE8-BF31-4BD8-A0B0-A7D6AF7C0FA7}" srcOrd="1" destOrd="0" parTransId="{AE7CB4DE-97B8-46E3-922E-2EA11575F6B9}" sibTransId="{48B8B8C6-61D1-4649-B10D-D3773B474FD6}"/>
    <dgm:cxn modelId="{D7C179BE-0503-4C6E-996F-EA4425BABD9B}" type="presOf" srcId="{68ECAD14-E727-432C-939E-A49325296C36}" destId="{6A7FA5E1-1642-472E-B520-A78728CA6F90}" srcOrd="0" destOrd="1" presId="urn:microsoft.com/office/officeart/2005/8/layout/vList5"/>
    <dgm:cxn modelId="{25BFF581-1320-4360-A480-04F686E62350}" type="presOf" srcId="{14478FBD-69BD-487F-B45D-23CA8C51DE1C}" destId="{A8D10E9E-9899-477D-84F8-B7634BB309D7}" srcOrd="0" destOrd="0" presId="urn:microsoft.com/office/officeart/2005/8/layout/vList5"/>
    <dgm:cxn modelId="{62F32A4B-0B5A-424F-9B12-19730184651C}" srcId="{21681CDB-6E6D-48B8-A50E-EF3BED488923}" destId="{CA2D7274-5092-48CA-98F7-492286A27464}" srcOrd="0" destOrd="0" parTransId="{4A8225A4-317F-475A-8DC9-E1241B548A7C}" sibTransId="{DE7170CC-7C96-4D81-93AF-55E5BD03C5D4}"/>
    <dgm:cxn modelId="{79C4E1C7-E3A4-4F2B-9AB2-91DE4E45FB14}" srcId="{14478FBD-69BD-487F-B45D-23CA8C51DE1C}" destId="{21681CDB-6E6D-48B8-A50E-EF3BED488923}" srcOrd="0" destOrd="0" parTransId="{F09A1997-738B-4947-9AA2-E7259FDBC7B9}" sibTransId="{1CE10DA1-2BA9-4CA0-9036-4613B6E30A1F}"/>
    <dgm:cxn modelId="{6B9C3993-8E95-4E67-84E9-A9F31EC4E1AF}" srcId="{BA770BE8-BF31-4BD8-A0B0-A7D6AF7C0FA7}" destId="{68ECAD14-E727-432C-939E-A49325296C36}" srcOrd="1" destOrd="0" parTransId="{9A9A1903-22D6-45F1-B48B-6DB059F41AF2}" sibTransId="{252278F4-39C2-451E-AE9C-B809EFA8147A}"/>
    <dgm:cxn modelId="{BC015410-F041-4D25-87F6-C2D6C82DB97D}" type="presOf" srcId="{21681CDB-6E6D-48B8-A50E-EF3BED488923}" destId="{90851182-B4A0-4FA7-A4E9-E6383BA92AD3}" srcOrd="0" destOrd="0" presId="urn:microsoft.com/office/officeart/2005/8/layout/vList5"/>
    <dgm:cxn modelId="{2D4E87E2-9ED5-4947-8394-5AD3D9733C3C}" type="presOf" srcId="{005C527A-82A9-4EC9-8EAF-5266F2C5605D}" destId="{6A7FA5E1-1642-472E-B520-A78728CA6F90}" srcOrd="0" destOrd="0" presId="urn:microsoft.com/office/officeart/2005/8/layout/vList5"/>
    <dgm:cxn modelId="{6D40A0B2-9AC9-484F-B6AB-D4CA4A814D35}" type="presOf" srcId="{CA2D7274-5092-48CA-98F7-492286A27464}" destId="{84B39343-A003-44A2-B22D-E40A2E81ADE5}" srcOrd="0" destOrd="0" presId="urn:microsoft.com/office/officeart/2005/8/layout/vList5"/>
    <dgm:cxn modelId="{0A74715E-0DA3-45C3-AD39-AF8DB56EFF87}" type="presParOf" srcId="{A8D10E9E-9899-477D-84F8-B7634BB309D7}" destId="{56018833-3BBA-4D17-9F1D-EA1A32F14602}" srcOrd="0" destOrd="0" presId="urn:microsoft.com/office/officeart/2005/8/layout/vList5"/>
    <dgm:cxn modelId="{A5E0D041-3F7E-4EE6-A163-87AEC4709DB9}" type="presParOf" srcId="{56018833-3BBA-4D17-9F1D-EA1A32F14602}" destId="{90851182-B4A0-4FA7-A4E9-E6383BA92AD3}" srcOrd="0" destOrd="0" presId="urn:microsoft.com/office/officeart/2005/8/layout/vList5"/>
    <dgm:cxn modelId="{ED407C70-03C6-4ACE-B76E-E6926D88E974}" type="presParOf" srcId="{56018833-3BBA-4D17-9F1D-EA1A32F14602}" destId="{84B39343-A003-44A2-B22D-E40A2E81ADE5}" srcOrd="1" destOrd="0" presId="urn:microsoft.com/office/officeart/2005/8/layout/vList5"/>
    <dgm:cxn modelId="{AC58B542-E15B-4281-BA1E-66EEDED87678}" type="presParOf" srcId="{A8D10E9E-9899-477D-84F8-B7634BB309D7}" destId="{1915E734-DAF3-4EEA-AF4C-AA46A1AEBA28}" srcOrd="1" destOrd="0" presId="urn:microsoft.com/office/officeart/2005/8/layout/vList5"/>
    <dgm:cxn modelId="{A065A62D-A162-459B-AF3D-BFD10417BB13}" type="presParOf" srcId="{A8D10E9E-9899-477D-84F8-B7634BB309D7}" destId="{EE7D5AD6-EFF2-4951-AA29-8A4BE2E2AE01}" srcOrd="2" destOrd="0" presId="urn:microsoft.com/office/officeart/2005/8/layout/vList5"/>
    <dgm:cxn modelId="{6F2AE7C7-C04B-4C0C-8BAF-5A324C3940FA}" type="presParOf" srcId="{EE7D5AD6-EFF2-4951-AA29-8A4BE2E2AE01}" destId="{15117F81-AECB-41E2-8816-2C8E928413B4}" srcOrd="0" destOrd="0" presId="urn:microsoft.com/office/officeart/2005/8/layout/vList5"/>
    <dgm:cxn modelId="{967C4013-51D9-4AD6-B9E7-5B0D573019D9}" type="presParOf" srcId="{EE7D5AD6-EFF2-4951-AA29-8A4BE2E2AE01}" destId="{6A7FA5E1-1642-472E-B520-A78728CA6F9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A2F88D6-B360-4E77-B7C9-8F3AEAF086B2}" type="doc">
      <dgm:prSet loTypeId="urn:microsoft.com/office/officeart/2005/8/layout/vList6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6CC6A73D-AE58-4D93-B449-77218F019476}">
      <dgm:prSet phldrT="[Text]"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10</a:t>
          </a:r>
          <a:endParaRPr lang="en-US" sz="1400" b="1">
            <a:cs typeface="B Nazanin" pitchFamily="2" charset="-78"/>
          </a:endParaRPr>
        </a:p>
      </dgm:t>
    </dgm:pt>
    <dgm:pt modelId="{40F27274-DFA1-4EF7-A398-FB9389C235D8}" type="parTrans" cxnId="{66F42E15-01BC-4647-9EC0-AC8392A4908B}">
      <dgm:prSet/>
      <dgm:spPr/>
      <dgm:t>
        <a:bodyPr/>
        <a:lstStyle/>
        <a:p>
          <a:pPr algn="r"/>
          <a:endParaRPr lang="en-US" sz="1400">
            <a:cs typeface="B Titr" pitchFamily="2" charset="-78"/>
          </a:endParaRPr>
        </a:p>
      </dgm:t>
    </dgm:pt>
    <dgm:pt modelId="{982CD02A-A125-49AA-8629-6104184EE3F7}" type="sibTrans" cxnId="{66F42E15-01BC-4647-9EC0-AC8392A4908B}">
      <dgm:prSet/>
      <dgm:spPr/>
      <dgm:t>
        <a:bodyPr/>
        <a:lstStyle/>
        <a:p>
          <a:pPr algn="r"/>
          <a:endParaRPr lang="en-US" sz="1400">
            <a:cs typeface="B Titr" pitchFamily="2" charset="-78"/>
          </a:endParaRPr>
        </a:p>
      </dgm:t>
    </dgm:pt>
    <dgm:pt modelId="{A7047B04-B34D-43AA-86B1-27120B8A2ED8}">
      <dgm:prSet custT="1"/>
      <dgm:spPr/>
      <dgm:t>
        <a:bodyPr/>
        <a:lstStyle/>
        <a:p>
          <a:pPr algn="r" rtl="1"/>
          <a:r>
            <a:rPr lang="fa-IR" sz="1400">
              <a:solidFill>
                <a:srgbClr val="FF0000"/>
              </a:solidFill>
              <a:cs typeface="B Titr" pitchFamily="2" charset="-78"/>
            </a:rPr>
            <a:t>ارسال گواهینامه های دوره آموزشی به مراکز تابعه</a:t>
          </a:r>
          <a:endParaRPr lang="en-US" sz="1400">
            <a:solidFill>
              <a:srgbClr val="FF0000"/>
            </a:solidFill>
            <a:cs typeface="B Titr" pitchFamily="2" charset="-78"/>
          </a:endParaRPr>
        </a:p>
      </dgm:t>
    </dgm:pt>
    <dgm:pt modelId="{A7CAFB56-629F-420E-B0B7-D3173D28904E}" type="sibTrans" cxnId="{CCCEEAEB-3096-4A8A-9BEE-344EA6154159}">
      <dgm:prSet/>
      <dgm:spPr/>
      <dgm:t>
        <a:bodyPr/>
        <a:lstStyle/>
        <a:p>
          <a:pPr algn="r"/>
          <a:endParaRPr lang="en-US" sz="1400">
            <a:cs typeface="B Titr" pitchFamily="2" charset="-78"/>
          </a:endParaRPr>
        </a:p>
      </dgm:t>
    </dgm:pt>
    <dgm:pt modelId="{869FA4ED-80FE-49AB-8285-8D68FDACD026}" type="parTrans" cxnId="{CCCEEAEB-3096-4A8A-9BEE-344EA6154159}">
      <dgm:prSet/>
      <dgm:spPr/>
      <dgm:t>
        <a:bodyPr/>
        <a:lstStyle/>
        <a:p>
          <a:pPr algn="r"/>
          <a:endParaRPr lang="en-US" sz="1400">
            <a:cs typeface="B Titr" pitchFamily="2" charset="-78"/>
          </a:endParaRPr>
        </a:p>
      </dgm:t>
    </dgm:pt>
    <dgm:pt modelId="{CE1F0924-A0C4-42F9-A8C6-D6F487F31599}" type="pres">
      <dgm:prSet presAssocID="{DA2F88D6-B360-4E77-B7C9-8F3AEAF086B2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A2022AB-5FD4-4606-BCE8-64E5641562E4}" type="pres">
      <dgm:prSet presAssocID="{6CC6A73D-AE58-4D93-B449-77218F019476}" presName="linNode" presStyleCnt="0"/>
      <dgm:spPr/>
    </dgm:pt>
    <dgm:pt modelId="{63F1E459-9F50-4B6F-BB88-810BF22032FA}" type="pres">
      <dgm:prSet presAssocID="{6CC6A73D-AE58-4D93-B449-77218F019476}" presName="parentShp" presStyleLbl="node1" presStyleIdx="0" presStyleCnt="1" custScaleX="36829" custScaleY="37307" custLinFactNeighborX="-825" custLinFactNeighborY="-209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138AD4-69C2-4D98-88C7-88DE875678AB}" type="pres">
      <dgm:prSet presAssocID="{6CC6A73D-AE58-4D93-B449-77218F019476}" presName="childShp" presStyleLbl="bgAccFollowNode1" presStyleIdx="0" presStyleCnt="1" custScaleX="175652" custScaleY="43032" custLinFactNeighborX="-5737" custLinFactNeighborY="-215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F83EF6E-73FE-456A-A6C9-44B0D708F418}" type="presOf" srcId="{DA2F88D6-B360-4E77-B7C9-8F3AEAF086B2}" destId="{CE1F0924-A0C4-42F9-A8C6-D6F487F31599}" srcOrd="0" destOrd="0" presId="urn:microsoft.com/office/officeart/2005/8/layout/vList6"/>
    <dgm:cxn modelId="{CCCEEAEB-3096-4A8A-9BEE-344EA6154159}" srcId="{6CC6A73D-AE58-4D93-B449-77218F019476}" destId="{A7047B04-B34D-43AA-86B1-27120B8A2ED8}" srcOrd="0" destOrd="0" parTransId="{869FA4ED-80FE-49AB-8285-8D68FDACD026}" sibTransId="{A7CAFB56-629F-420E-B0B7-D3173D28904E}"/>
    <dgm:cxn modelId="{3083B8AF-9DD7-4C57-A59E-3CE4BE955363}" type="presOf" srcId="{A7047B04-B34D-43AA-86B1-27120B8A2ED8}" destId="{95138AD4-69C2-4D98-88C7-88DE875678AB}" srcOrd="0" destOrd="0" presId="urn:microsoft.com/office/officeart/2005/8/layout/vList6"/>
    <dgm:cxn modelId="{66F42E15-01BC-4647-9EC0-AC8392A4908B}" srcId="{DA2F88D6-B360-4E77-B7C9-8F3AEAF086B2}" destId="{6CC6A73D-AE58-4D93-B449-77218F019476}" srcOrd="0" destOrd="0" parTransId="{40F27274-DFA1-4EF7-A398-FB9389C235D8}" sibTransId="{982CD02A-A125-49AA-8629-6104184EE3F7}"/>
    <dgm:cxn modelId="{66497520-A640-4CBD-B20E-5D4925353BF8}" type="presOf" srcId="{6CC6A73D-AE58-4D93-B449-77218F019476}" destId="{63F1E459-9F50-4B6F-BB88-810BF22032FA}" srcOrd="0" destOrd="0" presId="urn:microsoft.com/office/officeart/2005/8/layout/vList6"/>
    <dgm:cxn modelId="{E99F095E-30B1-417F-BCA6-7E0C47414E26}" type="presParOf" srcId="{CE1F0924-A0C4-42F9-A8C6-D6F487F31599}" destId="{3A2022AB-5FD4-4606-BCE8-64E5641562E4}" srcOrd="0" destOrd="0" presId="urn:microsoft.com/office/officeart/2005/8/layout/vList6"/>
    <dgm:cxn modelId="{9E486D2D-4181-4DA9-9FEE-963B14EF728F}" type="presParOf" srcId="{3A2022AB-5FD4-4606-BCE8-64E5641562E4}" destId="{63F1E459-9F50-4B6F-BB88-810BF22032FA}" srcOrd="0" destOrd="0" presId="urn:microsoft.com/office/officeart/2005/8/layout/vList6"/>
    <dgm:cxn modelId="{82891BE5-C22B-4A15-B5EA-6A3E5086C3EB}" type="presParOf" srcId="{3A2022AB-5FD4-4606-BCE8-64E5641562E4}" destId="{95138AD4-69C2-4D98-88C7-88DE875678AB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77F7FE-A544-46D8-83CE-7A90FBC5D037}">
      <dsp:nvSpPr>
        <dsp:cNvPr id="0" name=""/>
        <dsp:cNvSpPr/>
      </dsp:nvSpPr>
      <dsp:spPr>
        <a:xfrm rot="5400000">
          <a:off x="-37473" y="440816"/>
          <a:ext cx="550551" cy="37048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1</a:t>
          </a:r>
          <a:endParaRPr lang="en-US" sz="1400" b="1" kern="1200">
            <a:cs typeface="B Nazanin" pitchFamily="2" charset="-78"/>
          </a:endParaRPr>
        </a:p>
      </dsp:txBody>
      <dsp:txXfrm rot="-5400000">
        <a:off x="52559" y="536030"/>
        <a:ext cx="370489" cy="180062"/>
      </dsp:txXfrm>
    </dsp:sp>
    <dsp:sp modelId="{2719E3C6-0FF2-4F2A-8875-29BF5B30425B}">
      <dsp:nvSpPr>
        <dsp:cNvPr id="0" name=""/>
        <dsp:cNvSpPr/>
      </dsp:nvSpPr>
      <dsp:spPr>
        <a:xfrm rot="5400000">
          <a:off x="2684013" y="-1876911"/>
          <a:ext cx="381969" cy="48320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300" kern="1200">
              <a:cs typeface="B Nazanin" pitchFamily="2" charset="-78"/>
            </a:rPr>
            <a:t>تکمیل و ارسال فرم های شماره 1 تا 3 و ارسال به مرکز آموزش های عالی آزاد و خاص</a:t>
          </a:r>
          <a:endParaRPr lang="en-US" sz="1300" kern="1200">
            <a:cs typeface="B Nazanin" pitchFamily="2" charset="-78"/>
          </a:endParaRPr>
        </a:p>
      </dsp:txBody>
      <dsp:txXfrm rot="-5400000">
        <a:off x="458978" y="366770"/>
        <a:ext cx="4813393" cy="3446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A9997F-937A-4BA8-9A38-B49E2FC9DE15}">
      <dsp:nvSpPr>
        <dsp:cNvPr id="0" name=""/>
        <dsp:cNvSpPr/>
      </dsp:nvSpPr>
      <dsp:spPr>
        <a:xfrm>
          <a:off x="407281" y="0"/>
          <a:ext cx="4927608" cy="1893621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57150" lvl="1" indent="-57150" algn="r" defTabSz="51117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50" kern="1200">
              <a:solidFill>
                <a:srgbClr val="FF0000"/>
              </a:solidFill>
              <a:cs typeface="B Titr" panose="00000700000000000000" pitchFamily="2" charset="-78"/>
            </a:rPr>
            <a:t>بررسی اولیه پیشنهادات ارسالی از جانب مراکز تابعه در مرکز آموزش های آزاد </a:t>
          </a:r>
          <a:endParaRPr lang="en-US" sz="1150" kern="1200">
            <a:solidFill>
              <a:srgbClr val="FF0000"/>
            </a:solidFill>
            <a:cs typeface="B Titr" panose="00000700000000000000" pitchFamily="2" charset="-78"/>
          </a:endParaRPr>
        </a:p>
        <a:p>
          <a:pPr marL="57150" lvl="1" indent="-57150" algn="r" defTabSz="51117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50" kern="1200">
              <a:solidFill>
                <a:srgbClr val="FF0000"/>
              </a:solidFill>
              <a:cs typeface="B Titr" panose="00000700000000000000" pitchFamily="2" charset="-78"/>
            </a:rPr>
            <a:t>بررسی محتوای آموزشی دوره های پیشنهادی در کارگاه های تخصصی مربوطه</a:t>
          </a:r>
          <a:endParaRPr lang="en-US" sz="1150" kern="1200">
            <a:solidFill>
              <a:srgbClr val="FF0000"/>
            </a:solidFill>
            <a:cs typeface="B Titr" panose="00000700000000000000" pitchFamily="2" charset="-78"/>
          </a:endParaRPr>
        </a:p>
        <a:p>
          <a:pPr marL="57150" lvl="1" indent="-57150" algn="r" defTabSz="51117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50" kern="1200">
              <a:solidFill>
                <a:srgbClr val="FF0000"/>
              </a:solidFill>
              <a:cs typeface="B Titr" panose="00000700000000000000" pitchFamily="2" charset="-78"/>
            </a:rPr>
            <a:t>طرح دوره های پیشنهادی در کمیته بررسی و تصویب دوره ها</a:t>
          </a:r>
          <a:endParaRPr lang="en-US" sz="1150" kern="1200">
            <a:solidFill>
              <a:srgbClr val="FF0000"/>
            </a:solidFill>
            <a:cs typeface="B Titr" panose="00000700000000000000" pitchFamily="2" charset="-78"/>
          </a:endParaRPr>
        </a:p>
        <a:p>
          <a:pPr marL="57150" lvl="1" indent="-57150" algn="r" defTabSz="51117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50" kern="1200">
              <a:solidFill>
                <a:srgbClr val="FF0000"/>
              </a:solidFill>
              <a:cs typeface="B Titr" panose="00000700000000000000" pitchFamily="2" charset="-78"/>
            </a:rPr>
            <a:t> اخذ مجوز از کمیته و صدور مجوز برگزاری دوره برای مرکز متقاضی</a:t>
          </a:r>
          <a:endParaRPr lang="en-US" sz="1150" kern="1200">
            <a:solidFill>
              <a:srgbClr val="FF0000"/>
            </a:solidFill>
            <a:cs typeface="B Titr" panose="00000700000000000000" pitchFamily="2" charset="-78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>
            <a:solidFill>
              <a:srgbClr val="FF0000"/>
            </a:solidFill>
            <a:cs typeface="B Titr" panose="00000700000000000000" pitchFamily="2" charset="-78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>
            <a:solidFill>
              <a:srgbClr val="FF0000"/>
            </a:solidFill>
            <a:cs typeface="B Titr" panose="00000700000000000000" pitchFamily="2" charset="-78"/>
          </a:endParaRPr>
        </a:p>
      </dsp:txBody>
      <dsp:txXfrm>
        <a:off x="407281" y="236703"/>
        <a:ext cx="4217500" cy="1420215"/>
      </dsp:txXfrm>
    </dsp:sp>
    <dsp:sp modelId="{24BE343E-DA80-4339-A9B9-BDE7DF29F8EC}">
      <dsp:nvSpPr>
        <dsp:cNvPr id="0" name=""/>
        <dsp:cNvSpPr/>
      </dsp:nvSpPr>
      <dsp:spPr>
        <a:xfrm>
          <a:off x="0" y="190422"/>
          <a:ext cx="406561" cy="1514629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2</a:t>
          </a:r>
          <a:endParaRPr lang="en-US" sz="1400" b="1" kern="1200">
            <a:cs typeface="B Nazanin" pitchFamily="2" charset="-78"/>
          </a:endParaRPr>
        </a:p>
      </dsp:txBody>
      <dsp:txXfrm>
        <a:off x="19847" y="210269"/>
        <a:ext cx="366867" cy="147493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0BC3BE-997C-4708-8B6D-F273184058CD}">
      <dsp:nvSpPr>
        <dsp:cNvPr id="0" name=""/>
        <dsp:cNvSpPr/>
      </dsp:nvSpPr>
      <dsp:spPr>
        <a:xfrm rot="5400000">
          <a:off x="2399359" y="-1988272"/>
          <a:ext cx="756367" cy="476322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400" kern="1200">
              <a:cs typeface="B Nazanin" pitchFamily="2" charset="-78"/>
            </a:rPr>
            <a:t>اطلاع رسانی به مرکز آموزش های عالی آزاد و خاص دانشگاه مبنی بر شروع دوره آموزشی به منظور اعمال نظارت لازم از طرف سازمان مرکزی عندالزوم</a:t>
          </a:r>
          <a:endParaRPr lang="en-US" sz="1400" kern="1200">
            <a:cs typeface="B Nazanin" pitchFamily="2" charset="-78"/>
          </a:endParaRPr>
        </a:p>
      </dsp:txBody>
      <dsp:txXfrm rot="-5400000">
        <a:off x="395930" y="52080"/>
        <a:ext cx="4726304" cy="682521"/>
      </dsp:txXfrm>
    </dsp:sp>
    <dsp:sp modelId="{85643A83-16F5-41ED-B0E2-C850DB0EC13D}">
      <dsp:nvSpPr>
        <dsp:cNvPr id="0" name=""/>
        <dsp:cNvSpPr/>
      </dsp:nvSpPr>
      <dsp:spPr>
        <a:xfrm>
          <a:off x="0" y="0"/>
          <a:ext cx="570642" cy="7707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200" kern="1200" baseline="0">
            <a:latin typeface=""/>
            <a:cs typeface="B Nazanin" pitchFamily="2" charset="-78"/>
          </a:endParaRPr>
        </a:p>
      </dsp:txBody>
      <dsp:txXfrm>
        <a:off x="27856" y="27856"/>
        <a:ext cx="514930" cy="71506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549047-29FA-4ED9-AAFD-D2E3447CABD0}">
      <dsp:nvSpPr>
        <dsp:cNvPr id="0" name=""/>
        <dsp:cNvSpPr/>
      </dsp:nvSpPr>
      <dsp:spPr>
        <a:xfrm rot="5400000">
          <a:off x="-73686" y="98979"/>
          <a:ext cx="651899" cy="456329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cs typeface="B Nazanin" pitchFamily="2" charset="-78"/>
          </a:endParaRPr>
        </a:p>
      </dsp:txBody>
      <dsp:txXfrm rot="-5400000">
        <a:off x="24100" y="229359"/>
        <a:ext cx="456329" cy="195570"/>
      </dsp:txXfrm>
    </dsp:sp>
    <dsp:sp modelId="{8A75450F-CEDB-41D6-83AB-2161F780D5BC}">
      <dsp:nvSpPr>
        <dsp:cNvPr id="0" name=""/>
        <dsp:cNvSpPr/>
      </dsp:nvSpPr>
      <dsp:spPr>
        <a:xfrm rot="5400000">
          <a:off x="2628739" y="-2102569"/>
          <a:ext cx="423734" cy="462887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300" b="0" kern="1200">
            <a:cs typeface="B Nazanin" pitchFamily="2" charset="-78"/>
          </a:endParaRPr>
        </a:p>
      </dsp:txBody>
      <dsp:txXfrm rot="-5400000">
        <a:off x="526170" y="20685"/>
        <a:ext cx="4608189" cy="382364"/>
      </dsp:txXfrm>
    </dsp:sp>
    <dsp:sp modelId="{9677F7FE-A544-46D8-83CE-7A90FBC5D037}">
      <dsp:nvSpPr>
        <dsp:cNvPr id="0" name=""/>
        <dsp:cNvSpPr/>
      </dsp:nvSpPr>
      <dsp:spPr>
        <a:xfrm rot="5400000">
          <a:off x="-73686" y="528046"/>
          <a:ext cx="651899" cy="456329"/>
        </a:xfrm>
        <a:prstGeom prst="chevron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cs typeface="B Nazanin" pitchFamily="2" charset="-78"/>
          </a:endParaRPr>
        </a:p>
      </dsp:txBody>
      <dsp:txXfrm rot="-5400000">
        <a:off x="24100" y="658426"/>
        <a:ext cx="456329" cy="195570"/>
      </dsp:txXfrm>
    </dsp:sp>
    <dsp:sp modelId="{2719E3C6-0FF2-4F2A-8875-29BF5B30425B}">
      <dsp:nvSpPr>
        <dsp:cNvPr id="0" name=""/>
        <dsp:cNvSpPr/>
      </dsp:nvSpPr>
      <dsp:spPr>
        <a:xfrm rot="5400000">
          <a:off x="2612295" y="-1616449"/>
          <a:ext cx="423734" cy="461347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300" b="0" kern="1200">
              <a:cs typeface="B Nazanin" pitchFamily="2" charset="-78"/>
            </a:rPr>
            <a:t>برگزاری دوره آموزشی توسط دانشکده / آموزشکده پیشنهاد دهنده دوره</a:t>
          </a:r>
          <a:endParaRPr lang="en-US" sz="1300" b="0" kern="1200">
            <a:cs typeface="B Nazanin" pitchFamily="2" charset="-78"/>
          </a:endParaRPr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300" b="0" kern="1200">
            <a:cs typeface="B Nazanin" pitchFamily="2" charset="-78"/>
          </a:endParaRPr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300" b="0" kern="1200">
              <a:cs typeface="B Nazanin" pitchFamily="2" charset="-78"/>
            </a:rPr>
            <a:t>ارسال فرم نهایی مشخصات فراگیران به </a:t>
          </a:r>
          <a:r>
            <a:rPr lang="fa-IR" sz="1300" kern="1200">
              <a:cs typeface="B Nazanin" pitchFamily="2" charset="-78"/>
            </a:rPr>
            <a:t>مرکز آموزش های عالی آزاد وخاص </a:t>
          </a:r>
          <a:r>
            <a:rPr lang="fa-IR" sz="1300" b="0" kern="1200">
              <a:cs typeface="B Nazanin" pitchFamily="2" charset="-78"/>
            </a:rPr>
            <a:t>دانشگاه</a:t>
          </a:r>
          <a:endParaRPr lang="en-US" sz="1300" b="0" kern="1200">
            <a:cs typeface="B Nazanin" pitchFamily="2" charset="-78"/>
          </a:endParaRPr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300" b="0" kern="1200">
            <a:cs typeface="B Nazanin" pitchFamily="2" charset="-78"/>
          </a:endParaRPr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300" b="0" kern="1200">
            <a:cs typeface="B Nazanin" pitchFamily="2" charset="-78"/>
          </a:endParaRPr>
        </a:p>
      </dsp:txBody>
      <dsp:txXfrm rot="-5400000">
        <a:off x="517428" y="499103"/>
        <a:ext cx="4592785" cy="382364"/>
      </dsp:txXfrm>
    </dsp:sp>
    <dsp:sp modelId="{DF8095C9-43C0-4D1D-9B9C-EA49F01351DC}">
      <dsp:nvSpPr>
        <dsp:cNvPr id="0" name=""/>
        <dsp:cNvSpPr/>
      </dsp:nvSpPr>
      <dsp:spPr>
        <a:xfrm rot="5400000">
          <a:off x="-73686" y="1043914"/>
          <a:ext cx="651899" cy="456329"/>
        </a:xfrm>
        <a:prstGeom prst="chevron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0" kern="1200">
              <a:cs typeface="B Nazanin" pitchFamily="2" charset="-78"/>
            </a:rPr>
            <a:t>6</a:t>
          </a:r>
          <a:endParaRPr lang="en-US" sz="1300" b="0" kern="1200">
            <a:cs typeface="B Nazanin" pitchFamily="2" charset="-78"/>
          </a:endParaRPr>
        </a:p>
      </dsp:txBody>
      <dsp:txXfrm rot="-5400000">
        <a:off x="24100" y="1174294"/>
        <a:ext cx="456329" cy="195570"/>
      </dsp:txXfrm>
    </dsp:sp>
    <dsp:sp modelId="{67637AE7-4E4A-4BEE-8D9C-2390D86DD786}">
      <dsp:nvSpPr>
        <dsp:cNvPr id="0" name=""/>
        <dsp:cNvSpPr/>
      </dsp:nvSpPr>
      <dsp:spPr>
        <a:xfrm rot="5400000">
          <a:off x="2623666" y="-1120526"/>
          <a:ext cx="423957" cy="46144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300" b="0" kern="1200">
              <a:cs typeface="B Nazanin" pitchFamily="2" charset="-78"/>
            </a:rPr>
            <a:t>ارسال فرم های ارزیابی تکمیل شده توسط فراگیران به انضمام جمع بندی نتایج ارزیابی به </a:t>
          </a:r>
          <a:r>
            <a:rPr lang="fa-IR" sz="1300" kern="1200">
              <a:cs typeface="B Nazanin" pitchFamily="2" charset="-78"/>
            </a:rPr>
            <a:t>مرکز آموزش های عالی آزاد وخاص </a:t>
          </a:r>
          <a:r>
            <a:rPr lang="fa-IR" sz="1300" b="0" kern="1200">
              <a:cs typeface="B Nazanin" pitchFamily="2" charset="-78"/>
            </a:rPr>
            <a:t>دانشگاه</a:t>
          </a:r>
          <a:endParaRPr lang="en-US" sz="1300" b="0" kern="1200">
            <a:cs typeface="B Nazanin" pitchFamily="2" charset="-78"/>
          </a:endParaRPr>
        </a:p>
      </dsp:txBody>
      <dsp:txXfrm rot="-5400000">
        <a:off x="528437" y="995399"/>
        <a:ext cx="4593719" cy="382565"/>
      </dsp:txXfrm>
    </dsp:sp>
    <dsp:sp modelId="{FBCF3215-471D-4290-A116-950965721698}">
      <dsp:nvSpPr>
        <dsp:cNvPr id="0" name=""/>
        <dsp:cNvSpPr/>
      </dsp:nvSpPr>
      <dsp:spPr>
        <a:xfrm rot="5400000">
          <a:off x="-73686" y="1559240"/>
          <a:ext cx="651899" cy="456329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0" kern="1200">
              <a:cs typeface="B Nazanin" pitchFamily="2" charset="-78"/>
            </a:rPr>
            <a:t>7</a:t>
          </a:r>
          <a:endParaRPr lang="en-US" sz="1300" b="0" kern="1200">
            <a:cs typeface="B Nazanin" pitchFamily="2" charset="-78"/>
          </a:endParaRPr>
        </a:p>
      </dsp:txBody>
      <dsp:txXfrm rot="-5400000">
        <a:off x="24100" y="1689620"/>
        <a:ext cx="456329" cy="195570"/>
      </dsp:txXfrm>
    </dsp:sp>
    <dsp:sp modelId="{6C03997B-AA3F-44C8-81F3-9CE63E7C5BCE}">
      <dsp:nvSpPr>
        <dsp:cNvPr id="0" name=""/>
        <dsp:cNvSpPr/>
      </dsp:nvSpPr>
      <dsp:spPr>
        <a:xfrm rot="5400000">
          <a:off x="2631196" y="-637074"/>
          <a:ext cx="423734" cy="462079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200" kern="1200">
              <a:cs typeface="B Nazanin" panose="00000400000000000000" pitchFamily="2" charset="-78"/>
            </a:rPr>
            <a:t>ارسال کارتکس مربوط به تک تک فراگیران دوره به مرکز آموزش های عالی آزادو خاص دانشگاه</a:t>
          </a:r>
          <a:endParaRPr lang="en-US" sz="1200" kern="1200">
            <a:cs typeface="B Nazanin" panose="00000400000000000000" pitchFamily="2" charset="-78"/>
          </a:endParaRPr>
        </a:p>
      </dsp:txBody>
      <dsp:txXfrm rot="-5400000">
        <a:off x="532667" y="1482140"/>
        <a:ext cx="4600109" cy="38236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B39343-A003-44A2-B22D-E40A2E81ADE5}">
      <dsp:nvSpPr>
        <dsp:cNvPr id="0" name=""/>
        <dsp:cNvSpPr/>
      </dsp:nvSpPr>
      <dsp:spPr>
        <a:xfrm rot="5400000">
          <a:off x="2707371" y="-2103143"/>
          <a:ext cx="513958" cy="472024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200" kern="1200">
              <a:cs typeface="B Nazanin" pitchFamily="2" charset="-78"/>
            </a:rPr>
            <a:t>بررسی مستندات ارسالی از جانب مرکز و انطباق آن با مشخصات مندرج در فرم های اولیه</a:t>
          </a:r>
          <a:endParaRPr lang="en-US" sz="1200" kern="1200">
            <a:cs typeface="B Nazanin" pitchFamily="2" charset="-78"/>
          </a:endParaRPr>
        </a:p>
      </dsp:txBody>
      <dsp:txXfrm rot="-5400000">
        <a:off x="604227" y="25090"/>
        <a:ext cx="4695159" cy="463780"/>
      </dsp:txXfrm>
    </dsp:sp>
    <dsp:sp modelId="{90851182-B4A0-4FA7-A4E9-E6383BA92AD3}">
      <dsp:nvSpPr>
        <dsp:cNvPr id="0" name=""/>
        <dsp:cNvSpPr/>
      </dsp:nvSpPr>
      <dsp:spPr>
        <a:xfrm>
          <a:off x="242" y="416"/>
          <a:ext cx="580935" cy="51345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51435" rIns="102870" bIns="5143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2700" kern="1200"/>
        </a:p>
      </dsp:txBody>
      <dsp:txXfrm>
        <a:off x="25307" y="25481"/>
        <a:ext cx="530805" cy="463327"/>
      </dsp:txXfrm>
    </dsp:sp>
    <dsp:sp modelId="{6A7FA5E1-1642-472E-B520-A78728CA6F90}">
      <dsp:nvSpPr>
        <dsp:cNvPr id="0" name=""/>
        <dsp:cNvSpPr/>
      </dsp:nvSpPr>
      <dsp:spPr>
        <a:xfrm rot="5400000">
          <a:off x="2675674" y="-1553427"/>
          <a:ext cx="555412" cy="474218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>
            <a:cs typeface="B Nazanin" pitchFamily="2" charset="-78"/>
          </a:endParaRPr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300" kern="1200">
              <a:cs typeface="B Nazanin" pitchFamily="2" charset="-78"/>
            </a:rPr>
            <a:t>صدور گواهینامه های دوره آموزشی از جانب مرکز آموزش های آزاد و خاص</a:t>
          </a:r>
          <a:endParaRPr lang="en-US" sz="1300" kern="1200">
            <a:cs typeface="B Nazanin" pitchFamily="2" charset="-78"/>
          </a:endParaRPr>
        </a:p>
      </dsp:txBody>
      <dsp:txXfrm rot="-5400000">
        <a:off x="582286" y="567074"/>
        <a:ext cx="4715076" cy="501186"/>
      </dsp:txXfrm>
    </dsp:sp>
    <dsp:sp modelId="{15117F81-AECB-41E2-8816-2C8E928413B4}">
      <dsp:nvSpPr>
        <dsp:cNvPr id="0" name=""/>
        <dsp:cNvSpPr/>
      </dsp:nvSpPr>
      <dsp:spPr>
        <a:xfrm>
          <a:off x="3073" y="550910"/>
          <a:ext cx="581801" cy="5351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Nazanin" pitchFamily="2" charset="-78"/>
            </a:rPr>
            <a:t>9</a:t>
          </a:r>
          <a:endParaRPr lang="en-US" sz="1400" kern="1200">
            <a:cs typeface="B Nazanin" pitchFamily="2" charset="-78"/>
          </a:endParaRPr>
        </a:p>
      </dsp:txBody>
      <dsp:txXfrm>
        <a:off x="29195" y="577032"/>
        <a:ext cx="529557" cy="48286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138AD4-69C2-4D98-88C7-88DE875678AB}">
      <dsp:nvSpPr>
        <dsp:cNvPr id="0" name=""/>
        <dsp:cNvSpPr/>
      </dsp:nvSpPr>
      <dsp:spPr>
        <a:xfrm>
          <a:off x="562288" y="102210"/>
          <a:ext cx="4752490" cy="631214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400" kern="1200">
              <a:solidFill>
                <a:srgbClr val="FF0000"/>
              </a:solidFill>
              <a:cs typeface="B Titr" pitchFamily="2" charset="-78"/>
            </a:rPr>
            <a:t>ارسال گواهینامه های دوره آموزشی به مراکز تابعه</a:t>
          </a:r>
          <a:endParaRPr lang="en-US" sz="1400" kern="1200">
            <a:solidFill>
              <a:srgbClr val="FF0000"/>
            </a:solidFill>
            <a:cs typeface="B Titr" pitchFamily="2" charset="-78"/>
          </a:endParaRPr>
        </a:p>
      </dsp:txBody>
      <dsp:txXfrm>
        <a:off x="562288" y="181112"/>
        <a:ext cx="4515785" cy="473410"/>
      </dsp:txXfrm>
    </dsp:sp>
    <dsp:sp modelId="{63F1E459-9F50-4B6F-BB88-810BF22032FA}">
      <dsp:nvSpPr>
        <dsp:cNvPr id="0" name=""/>
        <dsp:cNvSpPr/>
      </dsp:nvSpPr>
      <dsp:spPr>
        <a:xfrm>
          <a:off x="0" y="152398"/>
          <a:ext cx="664303" cy="54723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10</a:t>
          </a:r>
          <a:endParaRPr lang="en-US" sz="1400" b="1" kern="1200">
            <a:cs typeface="B Nazanin" pitchFamily="2" charset="-78"/>
          </a:endParaRPr>
        </a:p>
      </dsp:txBody>
      <dsp:txXfrm>
        <a:off x="26714" y="179112"/>
        <a:ext cx="610875" cy="4938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B79E-ECD3-44CF-9D7E-B916F18C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ssenobari</dc:creator>
  <cp:lastModifiedBy>بزاز زاده مهديه</cp:lastModifiedBy>
  <cp:revision>12</cp:revision>
  <cp:lastPrinted>2015-09-13T11:21:00Z</cp:lastPrinted>
  <dcterms:created xsi:type="dcterms:W3CDTF">2015-02-09T11:00:00Z</dcterms:created>
  <dcterms:modified xsi:type="dcterms:W3CDTF">2015-09-13T11:21:00Z</dcterms:modified>
</cp:coreProperties>
</file>