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C" w:rsidRPr="003075A2" w:rsidRDefault="00C72DAC" w:rsidP="003075A2">
      <w:pPr>
        <w:spacing w:after="0" w:line="240" w:lineRule="auto"/>
        <w:jc w:val="center"/>
        <w:rPr>
          <w:rFonts w:cs="B Titr"/>
          <w:sz w:val="40"/>
          <w:szCs w:val="40"/>
          <w:rtl/>
        </w:rPr>
      </w:pPr>
      <w:r w:rsidRPr="003075A2">
        <w:rPr>
          <w:rFonts w:cs="B Titr" w:hint="cs"/>
          <w:sz w:val="40"/>
          <w:szCs w:val="40"/>
          <w:rtl/>
        </w:rPr>
        <w:t>به نام خدا</w:t>
      </w:r>
    </w:p>
    <w:p w:rsidR="0003358E" w:rsidRPr="00C72DAC" w:rsidRDefault="0003358E" w:rsidP="003075A2">
      <w:pPr>
        <w:spacing w:after="0" w:line="240" w:lineRule="auto"/>
        <w:rPr>
          <w:rFonts w:cs="B Titr"/>
          <w:sz w:val="24"/>
          <w:szCs w:val="24"/>
        </w:rPr>
      </w:pPr>
      <w:r w:rsidRPr="002C2D5B">
        <w:rPr>
          <w:rFonts w:cs="B Titr"/>
          <w:sz w:val="40"/>
          <w:szCs w:val="40"/>
          <w:rtl/>
        </w:rPr>
        <w:t>قابل توجه دانشجویان مرکز</w:t>
      </w:r>
      <w:r w:rsidR="00942BEE">
        <w:rPr>
          <w:rFonts w:cs="B Titr" w:hint="cs"/>
          <w:sz w:val="40"/>
          <w:szCs w:val="40"/>
          <w:rtl/>
        </w:rPr>
        <w:t xml:space="preserve"> </w:t>
      </w:r>
      <w:r w:rsidR="00E64434">
        <w:rPr>
          <w:rFonts w:cs="B Titr" w:hint="cs"/>
          <w:sz w:val="40"/>
          <w:szCs w:val="40"/>
          <w:rtl/>
        </w:rPr>
        <w:t xml:space="preserve">جهت انتخاب واحد در </w:t>
      </w:r>
      <w:proofErr w:type="spellStart"/>
      <w:r w:rsidR="00E64434">
        <w:rPr>
          <w:rFonts w:cs="B Titr" w:hint="cs"/>
          <w:sz w:val="40"/>
          <w:szCs w:val="40"/>
          <w:rtl/>
        </w:rPr>
        <w:t>ترم</w:t>
      </w:r>
      <w:proofErr w:type="spellEnd"/>
      <w:r w:rsidR="00E64434">
        <w:rPr>
          <w:rFonts w:cs="B Titr" w:hint="cs"/>
          <w:sz w:val="40"/>
          <w:szCs w:val="40"/>
          <w:rtl/>
        </w:rPr>
        <w:t xml:space="preserve"> تابستان 97 </w:t>
      </w:r>
      <w:r w:rsidR="002C2D5B" w:rsidRPr="002C2D5B">
        <w:rPr>
          <w:rFonts w:cs="B Titr" w:hint="cs"/>
          <w:sz w:val="40"/>
          <w:szCs w:val="40"/>
          <w:rtl/>
        </w:rPr>
        <w:t>:</w:t>
      </w:r>
    </w:p>
    <w:p w:rsidR="003075A2" w:rsidRDefault="003075A2" w:rsidP="003075A2">
      <w:pPr>
        <w:spacing w:after="0" w:line="240" w:lineRule="auto"/>
        <w:ind w:firstLine="720"/>
        <w:rPr>
          <w:rFonts w:cs="B Titr" w:hint="cs"/>
          <w:sz w:val="24"/>
          <w:szCs w:val="24"/>
          <w:rtl/>
        </w:rPr>
      </w:pPr>
    </w:p>
    <w:p w:rsidR="00B43337" w:rsidRDefault="00E64434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1</w:t>
      </w:r>
      <w:r w:rsidR="00B43337">
        <w:rPr>
          <w:rFonts w:cs="B Titr" w:hint="cs"/>
          <w:sz w:val="24"/>
          <w:szCs w:val="24"/>
          <w:rtl/>
        </w:rPr>
        <w:t xml:space="preserve"> - </w:t>
      </w:r>
      <w:r>
        <w:rPr>
          <w:rFonts w:cs="B Titr" w:hint="cs"/>
          <w:sz w:val="24"/>
          <w:szCs w:val="24"/>
          <w:rtl/>
        </w:rPr>
        <w:t xml:space="preserve">دوره تابستان 97 (963) فقط برای دانشجویان </w:t>
      </w:r>
      <w:r w:rsidR="002C2D5B">
        <w:rPr>
          <w:rFonts w:cs="B Titr" w:hint="cs"/>
          <w:sz w:val="24"/>
          <w:szCs w:val="24"/>
          <w:rtl/>
        </w:rPr>
        <w:t xml:space="preserve"> </w:t>
      </w:r>
      <w:r w:rsidR="00DF6CA2">
        <w:rPr>
          <w:rFonts w:cs="B Titr" w:hint="cs"/>
          <w:sz w:val="24"/>
          <w:szCs w:val="24"/>
          <w:rtl/>
        </w:rPr>
        <w:t xml:space="preserve">نیم سال </w:t>
      </w:r>
      <w:r w:rsidR="002C2D5B">
        <w:rPr>
          <w:rFonts w:cs="B Titr" w:hint="cs"/>
          <w:sz w:val="24"/>
          <w:szCs w:val="24"/>
          <w:rtl/>
        </w:rPr>
        <w:t xml:space="preserve"> چهار </w:t>
      </w:r>
      <w:r>
        <w:rPr>
          <w:rFonts w:cs="B Titr" w:hint="cs"/>
          <w:sz w:val="24"/>
          <w:szCs w:val="24"/>
          <w:rtl/>
        </w:rPr>
        <w:t xml:space="preserve">که در شرف فارغ </w:t>
      </w:r>
      <w:proofErr w:type="spellStart"/>
      <w:r>
        <w:rPr>
          <w:rFonts w:cs="B Titr" w:hint="cs"/>
          <w:sz w:val="24"/>
          <w:szCs w:val="24"/>
          <w:rtl/>
        </w:rPr>
        <w:t>التحصیلی</w:t>
      </w:r>
      <w:proofErr w:type="spellEnd"/>
      <w:r>
        <w:rPr>
          <w:rFonts w:cs="B Titr" w:hint="cs"/>
          <w:sz w:val="24"/>
          <w:szCs w:val="24"/>
          <w:rtl/>
        </w:rPr>
        <w:t xml:space="preserve"> هستند </w:t>
      </w:r>
      <w:r w:rsidR="002C2D5B">
        <w:rPr>
          <w:rFonts w:cs="B Titr" w:hint="cs"/>
          <w:sz w:val="24"/>
          <w:szCs w:val="24"/>
          <w:rtl/>
        </w:rPr>
        <w:t>به صورت شبانه</w:t>
      </w:r>
      <w:r w:rsidR="00942BEE">
        <w:rPr>
          <w:rFonts w:cs="B Titr" w:hint="cs"/>
          <w:sz w:val="24"/>
          <w:szCs w:val="24"/>
          <w:rtl/>
        </w:rPr>
        <w:t xml:space="preserve"> برگزار می گردد و حداکثر واحد های انتخابی در دوره تابستان 6 واحد میباشد.</w:t>
      </w:r>
    </w:p>
    <w:p w:rsidR="00B43337" w:rsidRDefault="00B43337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تبصره 1 :  شهریه دانشجویان  روزانه برابر با کل شهریه ثابت + شهریه متغیر واحدهای اخذ شده در صورت مهمان شدن در دانشکده دیگر باید کل شهریه به دانشکده مقصد واریز شود .</w:t>
      </w:r>
    </w:p>
    <w:p w:rsidR="00B43337" w:rsidRDefault="00B43337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تبصره 2 :  شهریه دانشجویان  شبانه برابر با 50% شهریه ثابت + شهریه واحد های اخذ شده در صورت مهمان شدن در دانشکده دیگر باید 50% شهریه</w:t>
      </w:r>
      <w:r w:rsidR="00942BEE">
        <w:rPr>
          <w:rFonts w:cs="B Titr" w:hint="cs"/>
          <w:sz w:val="24"/>
          <w:szCs w:val="24"/>
          <w:rtl/>
        </w:rPr>
        <w:t xml:space="preserve"> ثابت به دانشکده مبداء و 50% شهریه ثابت و کل شهریه متغیر </w:t>
      </w:r>
      <w:r>
        <w:rPr>
          <w:rFonts w:cs="B Titr" w:hint="cs"/>
          <w:sz w:val="24"/>
          <w:szCs w:val="24"/>
          <w:rtl/>
        </w:rPr>
        <w:t xml:space="preserve"> به دانشکده مقصد واریز شود .</w:t>
      </w:r>
    </w:p>
    <w:p w:rsidR="0003358E" w:rsidRPr="00C72DAC" w:rsidRDefault="00B43337" w:rsidP="00804111">
      <w:pPr>
        <w:spacing w:after="0" w:line="240" w:lineRule="auto"/>
        <w:ind w:firstLine="720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2 - </w:t>
      </w:r>
      <w:r w:rsidR="00E64434">
        <w:rPr>
          <w:rFonts w:cs="B Titr" w:hint="cs"/>
          <w:sz w:val="24"/>
          <w:szCs w:val="24"/>
          <w:rtl/>
        </w:rPr>
        <w:t xml:space="preserve"> </w:t>
      </w:r>
      <w:r w:rsidR="002C2D5B">
        <w:rPr>
          <w:rFonts w:cs="B Titr" w:hint="cs"/>
          <w:sz w:val="24"/>
          <w:szCs w:val="24"/>
          <w:rtl/>
        </w:rPr>
        <w:t xml:space="preserve">تقویم آموزشی دوره تابستانی به شرح جدول ذیل میباشد و  </w:t>
      </w:r>
      <w:r w:rsidR="0003358E" w:rsidRPr="00C72DAC">
        <w:rPr>
          <w:rFonts w:cs="B Titr"/>
          <w:sz w:val="24"/>
          <w:szCs w:val="24"/>
          <w:rtl/>
        </w:rPr>
        <w:t xml:space="preserve">زمان </w:t>
      </w:r>
      <w:r w:rsidR="002C2D5B">
        <w:rPr>
          <w:rFonts w:cs="B Titr" w:hint="cs"/>
          <w:sz w:val="24"/>
          <w:szCs w:val="24"/>
          <w:rtl/>
        </w:rPr>
        <w:t xml:space="preserve"> </w:t>
      </w:r>
      <w:r w:rsidR="0003358E" w:rsidRPr="00C72DAC">
        <w:rPr>
          <w:rFonts w:cs="B Titr"/>
          <w:sz w:val="24"/>
          <w:szCs w:val="24"/>
          <w:rtl/>
        </w:rPr>
        <w:t xml:space="preserve">انتخاب واحد </w:t>
      </w:r>
      <w:r w:rsidR="00DF6CA2">
        <w:rPr>
          <w:rFonts w:cs="B Titr" w:hint="cs"/>
          <w:sz w:val="24"/>
          <w:szCs w:val="24"/>
          <w:rtl/>
        </w:rPr>
        <w:t xml:space="preserve">از 16  تا 20 تیر ماه 97 </w:t>
      </w:r>
      <w:r w:rsidR="002C2D5B">
        <w:rPr>
          <w:rFonts w:cs="B Titr" w:hint="cs"/>
          <w:sz w:val="24"/>
          <w:szCs w:val="24"/>
          <w:rtl/>
        </w:rPr>
        <w:t>ا</w:t>
      </w:r>
      <w:r w:rsidR="0003358E" w:rsidRPr="00C72DAC">
        <w:rPr>
          <w:rFonts w:cs="B Titr"/>
          <w:sz w:val="24"/>
          <w:szCs w:val="24"/>
          <w:rtl/>
        </w:rPr>
        <w:t>علام میگردد</w:t>
      </w:r>
      <w:r w:rsidR="00804111">
        <w:rPr>
          <w:rFonts w:cs="B Titr" w:hint="cs"/>
          <w:sz w:val="24"/>
          <w:szCs w:val="24"/>
          <w:rtl/>
        </w:rPr>
        <w:t xml:space="preserve"> ،</w:t>
      </w:r>
      <w:r w:rsidR="002C2D5B">
        <w:rPr>
          <w:rFonts w:cs="B Titr" w:hint="cs"/>
          <w:sz w:val="24"/>
          <w:szCs w:val="24"/>
          <w:rtl/>
        </w:rPr>
        <w:t xml:space="preserve"> بنابراین </w:t>
      </w:r>
      <w:r w:rsidR="0003358E" w:rsidRPr="00C72DAC">
        <w:rPr>
          <w:rFonts w:cs="B Titr"/>
          <w:sz w:val="24"/>
          <w:szCs w:val="24"/>
          <w:rtl/>
        </w:rPr>
        <w:t xml:space="preserve"> ضروری است کلیه دانشجویان براساس زمان مشخص شده براساس ورودی خود نسبت به انتخاب واحد اقدام نمایند</w:t>
      </w:r>
      <w:r w:rsidR="003F7EA8">
        <w:rPr>
          <w:rFonts w:cs="B Titr" w:hint="cs"/>
          <w:sz w:val="24"/>
          <w:szCs w:val="24"/>
          <w:rtl/>
        </w:rPr>
        <w:t xml:space="preserve"> و در</w:t>
      </w:r>
      <w:r w:rsidR="0003358E" w:rsidRPr="00C72DAC">
        <w:rPr>
          <w:rFonts w:cs="B Titr"/>
          <w:sz w:val="24"/>
          <w:szCs w:val="24"/>
          <w:rtl/>
        </w:rPr>
        <w:t>صورت انتخاب واحد نکردن توسط دانشجو از طریق سایت امکان انتخاب واحد از طریق آموزش میسر</w:t>
      </w:r>
      <w:r w:rsidR="003F7EA8">
        <w:rPr>
          <w:rFonts w:cs="B Titr" w:hint="cs"/>
          <w:sz w:val="24"/>
          <w:szCs w:val="24"/>
          <w:rtl/>
        </w:rPr>
        <w:t xml:space="preserve"> نمیباشد.</w:t>
      </w:r>
    </w:p>
    <w:p w:rsidR="00B43337" w:rsidRDefault="00B43337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3 </w:t>
      </w:r>
      <w:r w:rsidR="00942BEE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942BEE">
        <w:rPr>
          <w:rFonts w:cs="B Titr" w:hint="cs"/>
          <w:sz w:val="24"/>
          <w:szCs w:val="24"/>
          <w:rtl/>
        </w:rPr>
        <w:t xml:space="preserve"> دانشجویانی که حداکثر دو درس نظری برای فارغ </w:t>
      </w:r>
      <w:proofErr w:type="spellStart"/>
      <w:r w:rsidR="00942BEE">
        <w:rPr>
          <w:rFonts w:cs="B Titr" w:hint="cs"/>
          <w:sz w:val="24"/>
          <w:szCs w:val="24"/>
          <w:rtl/>
        </w:rPr>
        <w:t>التحصیلی</w:t>
      </w:r>
      <w:proofErr w:type="spellEnd"/>
      <w:r w:rsidR="00942BEE">
        <w:rPr>
          <w:rFonts w:cs="B Titr" w:hint="cs"/>
          <w:sz w:val="24"/>
          <w:szCs w:val="24"/>
          <w:rtl/>
        </w:rPr>
        <w:t xml:space="preserve">  دارند میتواند تا تاریخ 30 / 9 / 97 طبق برنامه زمانبندی که متعاقباً اعلام میشود  با مراجعه به آموزش  نسبت به اخذ دروس به صورت معرفی به استاد اقدام نمایند .</w:t>
      </w:r>
    </w:p>
    <w:p w:rsidR="00942BEE" w:rsidRDefault="00B43337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4 </w:t>
      </w:r>
      <w:r w:rsidR="00942BEE"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cs="B Titr" w:hint="cs"/>
          <w:sz w:val="24"/>
          <w:szCs w:val="24"/>
          <w:rtl/>
        </w:rPr>
        <w:t xml:space="preserve"> اخذ درس </w:t>
      </w:r>
      <w:proofErr w:type="spellStart"/>
      <w:r w:rsidR="00942BEE">
        <w:rPr>
          <w:rFonts w:cs="B Titr" w:hint="cs"/>
          <w:sz w:val="24"/>
          <w:szCs w:val="24"/>
          <w:rtl/>
        </w:rPr>
        <w:t>کارآموزی</w:t>
      </w:r>
      <w:proofErr w:type="spellEnd"/>
      <w:r w:rsidR="00942BEE">
        <w:rPr>
          <w:rFonts w:cs="B Titr" w:hint="cs"/>
          <w:sz w:val="24"/>
          <w:szCs w:val="24"/>
          <w:rtl/>
        </w:rPr>
        <w:t xml:space="preserve"> برای دانشجویان روزانه که در نیم سال 962 </w:t>
      </w:r>
      <w:r w:rsidR="00DF6CA2">
        <w:rPr>
          <w:rFonts w:cs="B Titr" w:hint="cs"/>
          <w:sz w:val="24"/>
          <w:szCs w:val="24"/>
          <w:rtl/>
        </w:rPr>
        <w:t xml:space="preserve">نیم سال  </w:t>
      </w:r>
      <w:r w:rsidR="00942BEE">
        <w:rPr>
          <w:rFonts w:cs="B Titr" w:hint="cs"/>
          <w:sz w:val="24"/>
          <w:szCs w:val="24"/>
          <w:rtl/>
        </w:rPr>
        <w:t xml:space="preserve"> </w:t>
      </w:r>
      <w:r w:rsidR="00DF6CA2">
        <w:rPr>
          <w:rFonts w:cs="B Titr" w:hint="cs"/>
          <w:sz w:val="24"/>
          <w:szCs w:val="24"/>
          <w:rtl/>
        </w:rPr>
        <w:t>3 ،4 ،</w:t>
      </w:r>
      <w:r w:rsidR="00942BEE">
        <w:rPr>
          <w:rFonts w:cs="B Titr" w:hint="cs"/>
          <w:sz w:val="24"/>
          <w:szCs w:val="24"/>
          <w:rtl/>
        </w:rPr>
        <w:t xml:space="preserve"> </w:t>
      </w:r>
      <w:r w:rsidR="00DF6CA2">
        <w:rPr>
          <w:rFonts w:cs="B Titr" w:hint="cs"/>
          <w:sz w:val="24"/>
          <w:szCs w:val="24"/>
          <w:rtl/>
        </w:rPr>
        <w:t xml:space="preserve">5  </w:t>
      </w:r>
      <w:r w:rsidR="00942BEE">
        <w:rPr>
          <w:rFonts w:cs="B Titr" w:hint="cs"/>
          <w:sz w:val="24"/>
          <w:szCs w:val="24"/>
          <w:rtl/>
        </w:rPr>
        <w:t xml:space="preserve">بوده </w:t>
      </w:r>
      <w:proofErr w:type="spellStart"/>
      <w:r w:rsidR="00942BEE">
        <w:rPr>
          <w:rFonts w:cs="B Titr" w:hint="cs"/>
          <w:sz w:val="24"/>
          <w:szCs w:val="24"/>
          <w:rtl/>
        </w:rPr>
        <w:t>اند</w:t>
      </w:r>
      <w:proofErr w:type="spellEnd"/>
      <w:r w:rsidR="00942BEE">
        <w:rPr>
          <w:rFonts w:cs="B Titr" w:hint="cs"/>
          <w:sz w:val="24"/>
          <w:szCs w:val="24"/>
          <w:rtl/>
        </w:rPr>
        <w:t xml:space="preserve"> در تابستان رایگان میباشد و دانشجویان روزانه که</w:t>
      </w:r>
      <w:r w:rsidR="00DA31D4"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cs="B Titr" w:hint="cs"/>
          <w:sz w:val="24"/>
          <w:szCs w:val="24"/>
          <w:rtl/>
        </w:rPr>
        <w:t xml:space="preserve">در نیم سال 962 </w:t>
      </w:r>
      <w:r w:rsidR="00DF6CA2">
        <w:rPr>
          <w:rFonts w:cs="B Titr" w:hint="cs"/>
          <w:sz w:val="24"/>
          <w:szCs w:val="24"/>
          <w:rtl/>
        </w:rPr>
        <w:t>نیم سال</w:t>
      </w:r>
      <w:r w:rsidR="00942BEE">
        <w:rPr>
          <w:rFonts w:cs="B Titr" w:hint="cs"/>
          <w:sz w:val="24"/>
          <w:szCs w:val="24"/>
          <w:rtl/>
        </w:rPr>
        <w:t xml:space="preserve"> </w:t>
      </w:r>
      <w:r w:rsidR="00DA31D4">
        <w:rPr>
          <w:rFonts w:cs="B Titr" w:hint="cs"/>
          <w:sz w:val="24"/>
          <w:szCs w:val="24"/>
          <w:rtl/>
        </w:rPr>
        <w:t xml:space="preserve"> </w:t>
      </w:r>
      <w:r w:rsidR="00942BEE">
        <w:rPr>
          <w:rFonts w:cs="B Titr" w:hint="cs"/>
          <w:sz w:val="24"/>
          <w:szCs w:val="24"/>
          <w:rtl/>
        </w:rPr>
        <w:t>ششم و بالاتر هستند باید نسبت به پرداخت شهریه اقدام نمایند</w:t>
      </w:r>
      <w:r w:rsidR="00DA31D4">
        <w:rPr>
          <w:rFonts w:cs="B Titr" w:hint="cs"/>
          <w:sz w:val="24"/>
          <w:szCs w:val="24"/>
          <w:rtl/>
        </w:rPr>
        <w:t>.</w:t>
      </w:r>
    </w:p>
    <w:p w:rsidR="00DA31D4" w:rsidRDefault="00DA31D4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5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دانشجویان دانشگاه فنی و حرفه ای میتوانند </w:t>
      </w:r>
      <w:r w:rsidR="00764AFD">
        <w:rPr>
          <w:rFonts w:cs="B Titr" w:hint="cs"/>
          <w:sz w:val="24"/>
          <w:szCs w:val="24"/>
          <w:rtl/>
        </w:rPr>
        <w:t xml:space="preserve">به صورت مهمان </w:t>
      </w:r>
      <w:r>
        <w:rPr>
          <w:rFonts w:cs="B Titr" w:hint="cs"/>
          <w:sz w:val="24"/>
          <w:szCs w:val="24"/>
          <w:rtl/>
        </w:rPr>
        <w:t>در دانشگاههای دولتی ، غیر دولتی</w:t>
      </w:r>
      <w:r w:rsidR="00764AF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، </w:t>
      </w:r>
      <w:r w:rsidR="00764AF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غیر انتفاعی ، علمی کاربردی و آزاد اسلامی دروس عمومی و پایه را مشروط بر اینکه عنوان درسی و تعداد واحد یکسان داشته باشند و به صورت حضوری ارائه شوند </w:t>
      </w:r>
      <w:r w:rsidR="00764AFD">
        <w:rPr>
          <w:rFonts w:cs="B Titr" w:hint="cs"/>
          <w:sz w:val="24"/>
          <w:szCs w:val="24"/>
          <w:rtl/>
        </w:rPr>
        <w:t>در تابستان 97 اخذ نمایند .</w:t>
      </w:r>
    </w:p>
    <w:p w:rsidR="00764AFD" w:rsidRDefault="00764AFD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6 -  </w:t>
      </w:r>
      <w:r w:rsidR="003075A2">
        <w:rPr>
          <w:rFonts w:cs="B Titr" w:hint="cs"/>
          <w:sz w:val="24"/>
          <w:szCs w:val="24"/>
          <w:rtl/>
        </w:rPr>
        <w:t xml:space="preserve">مدت دوره تابستان 7 هفته شامل 6 هفته آموزش و یک هفته امتحانات میباشد و مدت زمان کلاس برای درسهای نظری و عملی برابر ساعت کلاس </w:t>
      </w:r>
      <w:proofErr w:type="spellStart"/>
      <w:r w:rsidR="003075A2">
        <w:rPr>
          <w:rFonts w:cs="B Titr" w:hint="cs"/>
          <w:sz w:val="24"/>
          <w:szCs w:val="24"/>
          <w:rtl/>
        </w:rPr>
        <w:t>ضربدر</w:t>
      </w:r>
      <w:proofErr w:type="spellEnd"/>
      <w:r w:rsidR="003075A2">
        <w:rPr>
          <w:rFonts w:cs="B Titr" w:hint="cs"/>
          <w:sz w:val="24"/>
          <w:szCs w:val="24"/>
          <w:rtl/>
        </w:rPr>
        <w:t xml:space="preserve"> ضریب 66/2 یعنی زمان یک درس دو واحدی برابر 5 ساعت در هفته می باشد .</w:t>
      </w:r>
    </w:p>
    <w:p w:rsidR="003075A2" w:rsidRDefault="003075A2" w:rsidP="00804111">
      <w:pPr>
        <w:spacing w:after="0" w:line="240" w:lineRule="auto"/>
        <w:ind w:firstLine="720"/>
        <w:jc w:val="both"/>
        <w:rPr>
          <w:rFonts w:cs="B Titr" w:hint="cs"/>
          <w:sz w:val="24"/>
          <w:szCs w:val="24"/>
          <w:rtl/>
        </w:rPr>
      </w:pPr>
    </w:p>
    <w:p w:rsidR="0003358E" w:rsidRPr="00C72DAC" w:rsidRDefault="0003358E" w:rsidP="00804111">
      <w:pPr>
        <w:spacing w:after="0" w:line="240" w:lineRule="auto"/>
        <w:ind w:firstLine="720"/>
        <w:jc w:val="both"/>
        <w:rPr>
          <w:rFonts w:cs="B Titr"/>
          <w:sz w:val="24"/>
          <w:szCs w:val="24"/>
        </w:rPr>
      </w:pPr>
      <w:r w:rsidRPr="00C72DAC">
        <w:rPr>
          <w:rFonts w:cs="B Titr"/>
          <w:sz w:val="24"/>
          <w:szCs w:val="24"/>
          <w:rtl/>
        </w:rPr>
        <w:t>تاکید میگردد با توجه</w:t>
      </w:r>
      <w:r w:rsidR="00C858D2">
        <w:rPr>
          <w:rFonts w:cs="B Titr"/>
          <w:sz w:val="24"/>
          <w:szCs w:val="24"/>
        </w:rPr>
        <w:t xml:space="preserve"> </w:t>
      </w:r>
      <w:r w:rsidR="00C858D2">
        <w:rPr>
          <w:rFonts w:cs="B Titr" w:hint="cs"/>
          <w:sz w:val="24"/>
          <w:szCs w:val="24"/>
          <w:rtl/>
        </w:rPr>
        <w:t xml:space="preserve">به </w:t>
      </w:r>
      <w:r w:rsidRPr="00C72DAC">
        <w:rPr>
          <w:rFonts w:cs="B Titr"/>
          <w:sz w:val="24"/>
          <w:szCs w:val="24"/>
          <w:rtl/>
        </w:rPr>
        <w:t>تمهیدات انجام شده از سوی سازمان مرکزی جهت ت</w:t>
      </w:r>
      <w:bookmarkStart w:id="0" w:name="_GoBack"/>
      <w:bookmarkEnd w:id="0"/>
      <w:r w:rsidRPr="00C72DAC">
        <w:rPr>
          <w:rFonts w:cs="B Titr"/>
          <w:sz w:val="24"/>
          <w:szCs w:val="24"/>
          <w:rtl/>
        </w:rPr>
        <w:t>سهیل در فرآیند انتخاب واحد</w:t>
      </w:r>
      <w:r w:rsidRPr="00C72DAC">
        <w:rPr>
          <w:rFonts w:cs="B Titr"/>
          <w:sz w:val="24"/>
          <w:szCs w:val="24"/>
        </w:rPr>
        <w:t> </w:t>
      </w:r>
      <w:r w:rsidRPr="00C72DAC">
        <w:rPr>
          <w:rFonts w:cs="B Titr"/>
          <w:sz w:val="24"/>
          <w:szCs w:val="24"/>
          <w:rtl/>
        </w:rPr>
        <w:t>و پیش بینی لازم از سوی دانشجویان محترم هیچگونه عذر</w:t>
      </w:r>
      <w:r w:rsidR="00C858D2">
        <w:rPr>
          <w:rFonts w:cs="B Titr" w:hint="cs"/>
          <w:sz w:val="24"/>
          <w:szCs w:val="24"/>
          <w:rtl/>
        </w:rPr>
        <w:t xml:space="preserve"> </w:t>
      </w:r>
      <w:r w:rsidRPr="00C72DAC">
        <w:rPr>
          <w:rFonts w:cs="B Titr"/>
          <w:sz w:val="24"/>
          <w:szCs w:val="24"/>
          <w:rtl/>
        </w:rPr>
        <w:t>و بهانه ای مبنی بر انجام نشدن انتخاب واحد پذیرفته نیست</w:t>
      </w:r>
      <w:r w:rsidRPr="00C72DAC">
        <w:rPr>
          <w:rFonts w:cs="B Titr"/>
          <w:sz w:val="24"/>
          <w:szCs w:val="24"/>
        </w:rPr>
        <w:t xml:space="preserve"> .</w:t>
      </w:r>
    </w:p>
    <w:tbl>
      <w:tblPr>
        <w:tblStyle w:val="TableGrid"/>
        <w:bidiVisual/>
        <w:tblW w:w="9540" w:type="dxa"/>
        <w:jc w:val="center"/>
        <w:tblInd w:w="134" w:type="dxa"/>
        <w:tblLook w:val="04A0" w:firstRow="1" w:lastRow="0" w:firstColumn="1" w:lastColumn="0" w:noHBand="0" w:noVBand="1"/>
      </w:tblPr>
      <w:tblGrid>
        <w:gridCol w:w="720"/>
        <w:gridCol w:w="1260"/>
        <w:gridCol w:w="1260"/>
        <w:gridCol w:w="1260"/>
        <w:gridCol w:w="1350"/>
        <w:gridCol w:w="1256"/>
        <w:gridCol w:w="1174"/>
        <w:gridCol w:w="1260"/>
      </w:tblGrid>
      <w:tr w:rsidR="004A3066" w:rsidRPr="0003358E" w:rsidTr="003075A2">
        <w:trPr>
          <w:trHeight w:val="525"/>
          <w:jc w:val="center"/>
        </w:trPr>
        <w:tc>
          <w:tcPr>
            <w:tcW w:w="9540" w:type="dxa"/>
            <w:gridSpan w:val="8"/>
            <w:noWrap/>
            <w:vAlign w:val="center"/>
            <w:hideMark/>
          </w:tcPr>
          <w:p w:rsidR="0003358E" w:rsidRPr="00346AF4" w:rsidRDefault="0003358E" w:rsidP="003075A2">
            <w:pPr>
              <w:jc w:val="center"/>
              <w:rPr>
                <w:rFonts w:cs="B Titr"/>
                <w:b/>
                <w:bCs/>
              </w:rPr>
            </w:pPr>
            <w:r w:rsidRPr="00346AF4">
              <w:rPr>
                <w:rFonts w:cs="B Titr" w:hint="cs"/>
                <w:b/>
                <w:bCs/>
              </w:rPr>
              <w:t>"</w:t>
            </w:r>
            <w:r w:rsidR="003075A2">
              <w:rPr>
                <w:rFonts w:cs="B Titr" w:hint="cs"/>
                <w:b/>
                <w:bCs/>
                <w:rtl/>
              </w:rPr>
              <w:t xml:space="preserve">   تقویم آموزشی دوره تابستان 97  (963)   </w:t>
            </w:r>
            <w:r w:rsidRPr="00346AF4">
              <w:rPr>
                <w:rFonts w:cs="B Titr" w:hint="cs"/>
                <w:b/>
                <w:bCs/>
              </w:rPr>
              <w:t>"</w:t>
            </w:r>
          </w:p>
        </w:tc>
      </w:tr>
      <w:tr w:rsidR="003075A2" w:rsidRPr="0003358E" w:rsidTr="003075A2">
        <w:trPr>
          <w:trHeight w:val="525"/>
          <w:jc w:val="center"/>
        </w:trPr>
        <w:tc>
          <w:tcPr>
            <w:tcW w:w="720" w:type="dxa"/>
            <w:noWrap/>
            <w:vAlign w:val="center"/>
            <w:hideMark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 w:rsidRPr="00346AF4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260" w:type="dxa"/>
            <w:noWrap/>
            <w:vAlign w:val="center"/>
            <w:hideMark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ثبت نام و انتخاب واحد</w:t>
            </w:r>
          </w:p>
        </w:tc>
        <w:tc>
          <w:tcPr>
            <w:tcW w:w="1260" w:type="dxa"/>
            <w:noWrap/>
            <w:vAlign w:val="center"/>
            <w:hideMark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شروع کلاسها</w:t>
            </w:r>
          </w:p>
        </w:tc>
        <w:tc>
          <w:tcPr>
            <w:tcW w:w="1260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حذف و اضافه اینترنتی</w:t>
            </w:r>
          </w:p>
        </w:tc>
        <w:tc>
          <w:tcPr>
            <w:tcW w:w="1350" w:type="dxa"/>
            <w:noWrap/>
            <w:vAlign w:val="center"/>
            <w:hideMark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حذف اضطراری</w:t>
            </w:r>
          </w:p>
        </w:tc>
        <w:tc>
          <w:tcPr>
            <w:tcW w:w="1256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آزمون کارگاهی و آزمایشگاهی</w:t>
            </w:r>
          </w:p>
        </w:tc>
        <w:tc>
          <w:tcPr>
            <w:tcW w:w="1174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پایان کلاسها</w:t>
            </w:r>
          </w:p>
        </w:tc>
        <w:tc>
          <w:tcPr>
            <w:tcW w:w="1260" w:type="dxa"/>
            <w:noWrap/>
            <w:vAlign w:val="center"/>
            <w:hideMark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امتحانات پایان </w:t>
            </w:r>
            <w:proofErr w:type="spellStart"/>
            <w:r>
              <w:rPr>
                <w:rFonts w:cs="B Titr" w:hint="cs"/>
                <w:b/>
                <w:bCs/>
                <w:rtl/>
              </w:rPr>
              <w:t>ترم</w:t>
            </w:r>
            <w:proofErr w:type="spellEnd"/>
          </w:p>
        </w:tc>
      </w:tr>
      <w:tr w:rsidR="003075A2" w:rsidRPr="0003358E" w:rsidTr="003075A2">
        <w:trPr>
          <w:trHeight w:val="525"/>
          <w:jc w:val="center"/>
        </w:trPr>
        <w:tc>
          <w:tcPr>
            <w:tcW w:w="720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3075A2" w:rsidRPr="00346AF4" w:rsidRDefault="003075A2" w:rsidP="00DF6C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16/4/97 لغایت 2</w:t>
            </w:r>
            <w:r w:rsidR="00DF6CA2">
              <w:rPr>
                <w:rFonts w:cs="B Titr" w:hint="cs"/>
                <w:b/>
                <w:bCs/>
                <w:rtl/>
              </w:rPr>
              <w:t>0</w:t>
            </w:r>
            <w:r>
              <w:rPr>
                <w:rFonts w:cs="B Titr" w:hint="cs"/>
                <w:b/>
                <w:bCs/>
                <w:rtl/>
              </w:rPr>
              <w:t>/4/97</w:t>
            </w:r>
          </w:p>
        </w:tc>
        <w:tc>
          <w:tcPr>
            <w:tcW w:w="1260" w:type="dxa"/>
            <w:noWrap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23/4/97</w:t>
            </w:r>
          </w:p>
        </w:tc>
        <w:tc>
          <w:tcPr>
            <w:tcW w:w="1260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ندارد </w:t>
            </w:r>
          </w:p>
        </w:tc>
        <w:tc>
          <w:tcPr>
            <w:tcW w:w="1350" w:type="dxa"/>
            <w:noWrap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ندارد </w:t>
            </w:r>
          </w:p>
        </w:tc>
        <w:tc>
          <w:tcPr>
            <w:tcW w:w="1256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27/5/97 لغایت 30/5/97</w:t>
            </w:r>
          </w:p>
        </w:tc>
        <w:tc>
          <w:tcPr>
            <w:tcW w:w="1174" w:type="dxa"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30/5/97</w:t>
            </w:r>
          </w:p>
        </w:tc>
        <w:tc>
          <w:tcPr>
            <w:tcW w:w="1260" w:type="dxa"/>
            <w:noWrap/>
            <w:vAlign w:val="center"/>
          </w:tcPr>
          <w:p w:rsidR="003075A2" w:rsidRPr="00346AF4" w:rsidRDefault="003075A2" w:rsidP="003075A2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3/6/97 لغایت 7/6/97</w:t>
            </w:r>
          </w:p>
        </w:tc>
      </w:tr>
    </w:tbl>
    <w:p w:rsidR="003075A2" w:rsidRDefault="003075A2" w:rsidP="003075A2">
      <w:pPr>
        <w:spacing w:after="0" w:line="240" w:lineRule="auto"/>
        <w:jc w:val="center"/>
        <w:rPr>
          <w:rFonts w:cs="B Titr" w:hint="cs"/>
          <w:rtl/>
        </w:rPr>
      </w:pPr>
    </w:p>
    <w:p w:rsidR="00C72DAC" w:rsidRPr="00244B8B" w:rsidRDefault="003075A2" w:rsidP="003075A2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</w:t>
      </w:r>
      <w:r w:rsidR="00C72DAC" w:rsidRPr="00244B8B">
        <w:rPr>
          <w:rFonts w:cs="B Titr" w:hint="cs"/>
          <w:rtl/>
        </w:rPr>
        <w:t>داره آموزش</w:t>
      </w:r>
    </w:p>
    <w:p w:rsidR="00C72DAC" w:rsidRDefault="00C72DAC" w:rsidP="00F53184">
      <w:pPr>
        <w:spacing w:after="0" w:line="240" w:lineRule="auto"/>
        <w:jc w:val="center"/>
      </w:pPr>
      <w:r w:rsidRPr="00244B8B">
        <w:rPr>
          <w:rFonts w:cs="B Titr" w:hint="cs"/>
          <w:rtl/>
        </w:rPr>
        <w:t>1</w:t>
      </w:r>
      <w:r w:rsidR="00F53184">
        <w:rPr>
          <w:rFonts w:cs="B Titr" w:hint="cs"/>
          <w:rtl/>
        </w:rPr>
        <w:t>2</w:t>
      </w:r>
      <w:r w:rsidRPr="00244B8B">
        <w:rPr>
          <w:rFonts w:cs="B Titr" w:hint="cs"/>
          <w:rtl/>
        </w:rPr>
        <w:t xml:space="preserve"> / </w:t>
      </w:r>
      <w:r w:rsidR="00F53184">
        <w:rPr>
          <w:rFonts w:cs="B Titr" w:hint="cs"/>
          <w:rtl/>
        </w:rPr>
        <w:t>04</w:t>
      </w:r>
      <w:r w:rsidRPr="00244B8B">
        <w:rPr>
          <w:rFonts w:cs="B Titr" w:hint="cs"/>
          <w:rtl/>
        </w:rPr>
        <w:t>/ 9</w:t>
      </w:r>
      <w:r w:rsidR="00F53184">
        <w:rPr>
          <w:rFonts w:cs="B Titr" w:hint="cs"/>
          <w:rtl/>
        </w:rPr>
        <w:t>7</w:t>
      </w:r>
    </w:p>
    <w:sectPr w:rsidR="00C72DAC" w:rsidSect="00346AF4">
      <w:pgSz w:w="11906" w:h="16838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8E"/>
    <w:rsid w:val="0003358E"/>
    <w:rsid w:val="001219CA"/>
    <w:rsid w:val="00244B8B"/>
    <w:rsid w:val="002C2D5B"/>
    <w:rsid w:val="003075A2"/>
    <w:rsid w:val="0033014F"/>
    <w:rsid w:val="00346AF4"/>
    <w:rsid w:val="003F7EA8"/>
    <w:rsid w:val="00405244"/>
    <w:rsid w:val="004653E2"/>
    <w:rsid w:val="004A3066"/>
    <w:rsid w:val="00502CA0"/>
    <w:rsid w:val="005A0166"/>
    <w:rsid w:val="00717C46"/>
    <w:rsid w:val="00764AFD"/>
    <w:rsid w:val="007A1EB9"/>
    <w:rsid w:val="007B097A"/>
    <w:rsid w:val="007E6700"/>
    <w:rsid w:val="00804111"/>
    <w:rsid w:val="00830689"/>
    <w:rsid w:val="00836E22"/>
    <w:rsid w:val="00942BEE"/>
    <w:rsid w:val="00A86592"/>
    <w:rsid w:val="00B43337"/>
    <w:rsid w:val="00C55308"/>
    <w:rsid w:val="00C72DAC"/>
    <w:rsid w:val="00C858D2"/>
    <w:rsid w:val="00DA31D4"/>
    <w:rsid w:val="00DF6CA2"/>
    <w:rsid w:val="00E63B8B"/>
    <w:rsid w:val="00E64434"/>
    <w:rsid w:val="00E72AA2"/>
    <w:rsid w:val="00EA77C1"/>
    <w:rsid w:val="00EF6742"/>
    <w:rsid w:val="00F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CF89-FE93-44C0-B19C-C374818D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2018-07-04T04:36:00Z</cp:lastPrinted>
  <dcterms:created xsi:type="dcterms:W3CDTF">2018-07-03T08:50:00Z</dcterms:created>
  <dcterms:modified xsi:type="dcterms:W3CDTF">2018-07-04T05:34:00Z</dcterms:modified>
</cp:coreProperties>
</file>